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78B" w:rsidRDefault="005E35AD" w:rsidP="007C778B">
      <w:pPr>
        <w:jc w:val="center"/>
        <w:rPr>
          <w:rFonts w:ascii="Myriad Pro" w:hAnsi="Myriad Pro"/>
          <w:b/>
          <w:sz w:val="40"/>
          <w:szCs w:val="40"/>
        </w:rPr>
      </w:pPr>
      <w:r>
        <w:rPr>
          <w:rFonts w:ascii="Myriad Pro" w:hAnsi="Myriad Pro"/>
          <w:b/>
          <w:noProof/>
          <w:sz w:val="40"/>
          <w:szCs w:val="40"/>
        </w:rPr>
        <w:drawing>
          <wp:anchor distT="36576" distB="36576" distL="36576" distR="36576" simplePos="0" relativeHeight="251662336" behindDoc="0" locked="0" layoutInCell="1" allowOverlap="1" wp14:anchorId="6C44C925" wp14:editId="25E58854">
            <wp:simplePos x="0" y="0"/>
            <wp:positionH relativeFrom="column">
              <wp:posOffset>1333500</wp:posOffset>
            </wp:positionH>
            <wp:positionV relativeFrom="paragraph">
              <wp:posOffset>392430</wp:posOffset>
            </wp:positionV>
            <wp:extent cx="3143250" cy="20897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089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C778B" w:rsidRPr="0088412A" w:rsidRDefault="007C778B" w:rsidP="007C778B">
      <w:pPr>
        <w:jc w:val="center"/>
        <w:rPr>
          <w:rFonts w:ascii="Arial" w:hAnsi="Arial" w:cs="Arial"/>
          <w:b/>
          <w:bCs/>
          <w:color w:val="666666"/>
          <w:sz w:val="18"/>
          <w:szCs w:val="18"/>
        </w:rPr>
      </w:pPr>
    </w:p>
    <w:p w:rsidR="007C778B" w:rsidRPr="000D3925" w:rsidRDefault="007C778B" w:rsidP="007C778B">
      <w:pPr>
        <w:jc w:val="center"/>
        <w:rPr>
          <w:rFonts w:ascii="Myriad Pro" w:hAnsi="Myriad Pro"/>
          <w:b/>
          <w:sz w:val="40"/>
          <w:szCs w:val="40"/>
        </w:rPr>
      </w:pPr>
    </w:p>
    <w:p w:rsidR="007C778B" w:rsidRPr="0088412A" w:rsidRDefault="007C778B" w:rsidP="007C778B">
      <w:pPr>
        <w:ind w:left="-180"/>
        <w:jc w:val="center"/>
        <w:rPr>
          <w:b/>
          <w:sz w:val="80"/>
          <w:szCs w:val="80"/>
          <w:u w:val="single"/>
        </w:rPr>
      </w:pPr>
      <w:r w:rsidRPr="00FD1A62">
        <w:rPr>
          <w:b/>
          <w:sz w:val="80"/>
          <w:szCs w:val="80"/>
          <w:u w:val="single"/>
        </w:rPr>
        <w:t>VCE OUTDOOR &amp; ENVIRONMENTAL STUDIES</w:t>
      </w:r>
    </w:p>
    <w:p w:rsidR="007C778B" w:rsidRPr="00FD1A62" w:rsidRDefault="007C778B" w:rsidP="007C778B">
      <w:pPr>
        <w:jc w:val="center"/>
        <w:rPr>
          <w:b/>
          <w:sz w:val="40"/>
          <w:szCs w:val="40"/>
        </w:rPr>
      </w:pPr>
    </w:p>
    <w:p w:rsidR="007C778B" w:rsidRPr="00FD1A62" w:rsidRDefault="007C778B" w:rsidP="007C778B">
      <w:pPr>
        <w:jc w:val="center"/>
        <w:rPr>
          <w:b/>
          <w:sz w:val="52"/>
          <w:szCs w:val="52"/>
        </w:rPr>
      </w:pPr>
      <w:r>
        <w:rPr>
          <w:b/>
          <w:sz w:val="72"/>
          <w:szCs w:val="72"/>
        </w:rPr>
        <w:t>OS033 Head Start Booklet</w:t>
      </w:r>
    </w:p>
    <w:p w:rsidR="007C778B" w:rsidRPr="00FD1A62" w:rsidRDefault="00495D71" w:rsidP="007C778B">
      <w:pPr>
        <w:jc w:val="center"/>
        <w:rPr>
          <w:b/>
          <w:sz w:val="60"/>
          <w:szCs w:val="60"/>
        </w:rPr>
      </w:pPr>
      <w:r>
        <w:rPr>
          <w:noProof/>
        </w:rPr>
        <w:drawing>
          <wp:anchor distT="0" distB="0" distL="114300" distR="114300" simplePos="0" relativeHeight="251663360" behindDoc="0" locked="0" layoutInCell="1" allowOverlap="1" wp14:anchorId="2F1BFC3D" wp14:editId="5FA871B9">
            <wp:simplePos x="0" y="0"/>
            <wp:positionH relativeFrom="column">
              <wp:posOffset>33020</wp:posOffset>
            </wp:positionH>
            <wp:positionV relativeFrom="paragraph">
              <wp:posOffset>769620</wp:posOffset>
            </wp:positionV>
            <wp:extent cx="5690870" cy="3305175"/>
            <wp:effectExtent l="0" t="0" r="5080" b="9525"/>
            <wp:wrapTopAndBottom/>
            <wp:docPr id="5" name="Picture 5" descr="C:\Users\09188518\Desktop\Grampians 2014\P101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188518\Desktop\Grampians 2014\P101076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5" t="16394" b="6011"/>
                    <a:stretch/>
                  </pic:blipFill>
                  <pic:spPr bwMode="auto">
                    <a:xfrm>
                      <a:off x="0" y="0"/>
                      <a:ext cx="5690870"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78B">
        <w:rPr>
          <w:b/>
          <w:sz w:val="60"/>
          <w:szCs w:val="60"/>
        </w:rPr>
        <w:t>2015</w:t>
      </w:r>
    </w:p>
    <w:p w:rsidR="00935D74" w:rsidRDefault="00935D74"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254C20" w:rsidRDefault="00254C20" w:rsidP="00495D71">
      <w:pPr>
        <w:rPr>
          <w:b/>
          <w:i/>
          <w:sz w:val="72"/>
          <w:szCs w:val="72"/>
        </w:rPr>
      </w:pPr>
    </w:p>
    <w:p w:rsidR="00935D74" w:rsidRDefault="00935D74" w:rsidP="007C778B">
      <w:pPr>
        <w:jc w:val="center"/>
        <w:rPr>
          <w:b/>
          <w:i/>
          <w:sz w:val="72"/>
          <w:szCs w:val="72"/>
        </w:rPr>
      </w:pPr>
    </w:p>
    <w:p w:rsidR="007C778B" w:rsidRPr="0010371E" w:rsidRDefault="007C778B" w:rsidP="007C778B">
      <w:pPr>
        <w:jc w:val="center"/>
        <w:rPr>
          <w:b/>
          <w:i/>
          <w:sz w:val="72"/>
          <w:szCs w:val="72"/>
        </w:rPr>
      </w:pPr>
      <w:r w:rsidRPr="0010371E">
        <w:rPr>
          <w:b/>
          <w:i/>
          <w:sz w:val="72"/>
          <w:szCs w:val="72"/>
        </w:rPr>
        <w:t>WHAT’S YOUR GOAL?</w:t>
      </w:r>
    </w:p>
    <w:p w:rsidR="007C778B" w:rsidRDefault="007C778B" w:rsidP="007C778B">
      <w:pPr>
        <w:jc w:val="center"/>
        <w:rPr>
          <w:b/>
          <w:sz w:val="52"/>
          <w:szCs w:val="52"/>
          <w:u w:val="single"/>
        </w:rPr>
      </w:pPr>
    </w:p>
    <w:p w:rsidR="007C778B" w:rsidRDefault="007C778B" w:rsidP="007C778B">
      <w:pPr>
        <w:jc w:val="center"/>
        <w:rPr>
          <w:b/>
          <w:sz w:val="52"/>
          <w:szCs w:val="52"/>
          <w:u w:val="single"/>
        </w:rPr>
      </w:pPr>
      <w:r>
        <w:rPr>
          <w:noProof/>
          <w:color w:val="0000FF"/>
        </w:rPr>
        <w:drawing>
          <wp:inline distT="0" distB="0" distL="0" distR="0" wp14:anchorId="3A5155EC" wp14:editId="5D5A0684">
            <wp:extent cx="3057525" cy="4076700"/>
            <wp:effectExtent l="0" t="0" r="9525" b="0"/>
            <wp:docPr id="1" name="Picture 1" descr="Image%20-%20Carrot%20dangl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20-%20Carrot%20dang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inline>
        </w:drawing>
      </w:r>
    </w:p>
    <w:p w:rsidR="007C778B" w:rsidRDefault="007C778B" w:rsidP="007C778B">
      <w:pPr>
        <w:jc w:val="center"/>
        <w:rPr>
          <w:b/>
          <w:sz w:val="52"/>
          <w:szCs w:val="52"/>
          <w:u w:val="single"/>
        </w:rPr>
      </w:pPr>
    </w:p>
    <w:p w:rsidR="007C778B" w:rsidRDefault="007C778B" w:rsidP="007C778B">
      <w:pPr>
        <w:jc w:val="center"/>
        <w:rPr>
          <w:b/>
          <w:sz w:val="52"/>
          <w:szCs w:val="52"/>
        </w:rPr>
      </w:pPr>
    </w:p>
    <w:p w:rsidR="007C778B" w:rsidRDefault="00EB05C2" w:rsidP="007C778B">
      <w:pPr>
        <w:jc w:val="center"/>
        <w:rPr>
          <w:rFonts w:asciiTheme="minorHAnsi" w:hAnsiTheme="minorHAnsi"/>
          <w:sz w:val="22"/>
          <w:szCs w:val="32"/>
        </w:rPr>
      </w:pPr>
      <w:proofErr w:type="gramStart"/>
      <w:r w:rsidRPr="00EB05C2">
        <w:rPr>
          <w:rFonts w:asciiTheme="minorHAnsi" w:hAnsiTheme="minorHAnsi" w:cs="Arial"/>
          <w:b/>
          <w:sz w:val="36"/>
          <w:szCs w:val="32"/>
        </w:rPr>
        <w:t>Goal</w:t>
      </w:r>
      <w:r w:rsidRPr="00EB05C2">
        <w:rPr>
          <w:rFonts w:asciiTheme="minorHAnsi" w:hAnsiTheme="minorHAnsi" w:cs="Arial"/>
          <w:sz w:val="22"/>
          <w:szCs w:val="32"/>
        </w:rPr>
        <w:t xml:space="preserve"> </w:t>
      </w:r>
      <w:r>
        <w:rPr>
          <w:rFonts w:asciiTheme="minorHAnsi" w:hAnsiTheme="minorHAnsi"/>
          <w:sz w:val="22"/>
          <w:szCs w:val="32"/>
        </w:rPr>
        <w:t>(ATAR, Study s</w:t>
      </w:r>
      <w:r w:rsidRPr="00EB05C2">
        <w:rPr>
          <w:rFonts w:asciiTheme="minorHAnsi" w:hAnsiTheme="minorHAnsi"/>
          <w:sz w:val="22"/>
          <w:szCs w:val="32"/>
        </w:rPr>
        <w:t>core, experiences</w:t>
      </w:r>
      <w:r>
        <w:rPr>
          <w:rFonts w:asciiTheme="minorHAnsi" w:hAnsiTheme="minorHAnsi"/>
          <w:sz w:val="22"/>
          <w:szCs w:val="32"/>
        </w:rPr>
        <w:t>, knowledge</w:t>
      </w:r>
      <w:r w:rsidRPr="00EB05C2">
        <w:rPr>
          <w:rFonts w:asciiTheme="minorHAnsi" w:hAnsiTheme="minorHAnsi"/>
          <w:sz w:val="22"/>
          <w:szCs w:val="32"/>
        </w:rPr>
        <w:t>?)</w:t>
      </w:r>
      <w:proofErr w:type="gramEnd"/>
    </w:p>
    <w:p w:rsidR="00EB05C2" w:rsidRDefault="00EB05C2" w:rsidP="007C778B">
      <w:pPr>
        <w:jc w:val="center"/>
        <w:rPr>
          <w:rFonts w:asciiTheme="minorHAnsi" w:hAnsiTheme="minorHAnsi"/>
          <w:sz w:val="22"/>
          <w:szCs w:val="32"/>
        </w:rPr>
      </w:pPr>
    </w:p>
    <w:p w:rsidR="00EB05C2" w:rsidRDefault="00EB05C2" w:rsidP="007C778B">
      <w:pPr>
        <w:jc w:val="center"/>
        <w:rPr>
          <w:rFonts w:asciiTheme="minorHAnsi" w:hAnsiTheme="minorHAnsi"/>
          <w:sz w:val="22"/>
          <w:szCs w:val="32"/>
        </w:rPr>
      </w:pPr>
    </w:p>
    <w:p w:rsidR="00EB05C2" w:rsidRPr="00EB05C2" w:rsidRDefault="00EB05C2" w:rsidP="00EB05C2">
      <w:pPr>
        <w:spacing w:line="480" w:lineRule="auto"/>
        <w:jc w:val="center"/>
        <w:rPr>
          <w:rFonts w:asciiTheme="minorHAnsi" w:hAnsiTheme="minorHAnsi"/>
          <w:b/>
          <w:sz w:val="36"/>
          <w:szCs w:val="32"/>
          <w:u w:val="single"/>
        </w:rPr>
      </w:pPr>
      <w:r>
        <w:rPr>
          <w:rFonts w:asciiTheme="minorHAnsi" w:hAnsiTheme="minorHAnsi"/>
          <w:sz w:val="22"/>
          <w:szCs w:val="32"/>
        </w:rPr>
        <w:t>From OES in 2015 I want to</w:t>
      </w:r>
      <w:proofErr w:type="gramStart"/>
      <w:r>
        <w:rPr>
          <w:rFonts w:asciiTheme="minorHAnsi" w:hAnsiTheme="minorHAnsi"/>
          <w:sz w:val="22"/>
          <w:szCs w:val="32"/>
        </w:rPr>
        <w:t>..</w:t>
      </w:r>
      <w:proofErr w:type="gramEnd"/>
      <w:r>
        <w:rPr>
          <w:rFonts w:asciiTheme="minorHAnsi" w:hAnsiTheme="minorHAnsi"/>
          <w:sz w:val="2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5D74" w:rsidRDefault="00935D74" w:rsidP="007C778B">
      <w:pPr>
        <w:jc w:val="center"/>
        <w:rPr>
          <w:b/>
          <w:sz w:val="52"/>
          <w:szCs w:val="52"/>
          <w:u w:val="single"/>
        </w:rPr>
      </w:pPr>
    </w:p>
    <w:p w:rsidR="00935D74" w:rsidRDefault="00935D74" w:rsidP="007C778B">
      <w:pPr>
        <w:jc w:val="center"/>
        <w:rPr>
          <w:b/>
          <w:sz w:val="52"/>
          <w:szCs w:val="52"/>
          <w:u w:val="single"/>
        </w:rPr>
      </w:pPr>
    </w:p>
    <w:p w:rsidR="007C778B" w:rsidRDefault="007C778B" w:rsidP="007C778B">
      <w:pPr>
        <w:jc w:val="center"/>
        <w:rPr>
          <w:b/>
          <w:sz w:val="52"/>
          <w:szCs w:val="52"/>
          <w:u w:val="single"/>
        </w:rPr>
      </w:pPr>
      <w:r>
        <w:rPr>
          <w:b/>
          <w:sz w:val="52"/>
          <w:szCs w:val="52"/>
          <w:u w:val="single"/>
        </w:rPr>
        <w:lastRenderedPageBreak/>
        <w:t>Unit 3:  Relationships with Outdoor Environments</w:t>
      </w:r>
    </w:p>
    <w:p w:rsidR="00E92D61" w:rsidRDefault="00E92D61" w:rsidP="00E92D61">
      <w:pPr>
        <w:rPr>
          <w:b/>
          <w:sz w:val="36"/>
          <w:szCs w:val="36"/>
          <w:u w:val="single"/>
        </w:rPr>
      </w:pPr>
    </w:p>
    <w:p w:rsidR="00E92D61" w:rsidRDefault="00E92D61" w:rsidP="00E92D61">
      <w:pPr>
        <w:rPr>
          <w:b/>
          <w:sz w:val="36"/>
          <w:szCs w:val="36"/>
          <w:u w:val="single"/>
        </w:rPr>
      </w:pPr>
      <w:r>
        <w:rPr>
          <w:b/>
          <w:sz w:val="36"/>
          <w:szCs w:val="36"/>
          <w:u w:val="single"/>
        </w:rPr>
        <w:t>Area of Study 1: Historical Relationships with Outdoor Environments</w:t>
      </w:r>
    </w:p>
    <w:p w:rsidR="00E92D61" w:rsidRDefault="00E92D61" w:rsidP="00E92D61">
      <w:pPr>
        <w:rPr>
          <w:b/>
        </w:rPr>
      </w:pPr>
    </w:p>
    <w:p w:rsidR="00E92D61" w:rsidRPr="00935D74" w:rsidRDefault="00E92D61" w:rsidP="00E92D61">
      <w:r w:rsidRPr="00935D74">
        <w:t>1 - An overview of Australian outdoor environments before humans, including characteristics of biological isolation, geological stability and climatic variations</w:t>
      </w:r>
    </w:p>
    <w:p w:rsidR="00E92D61" w:rsidRPr="00935D74" w:rsidRDefault="00E92D61" w:rsidP="00E92D61"/>
    <w:p w:rsidR="00E92D61" w:rsidRPr="00935D74" w:rsidRDefault="00E92D61" w:rsidP="00E92D61">
      <w:r w:rsidRPr="00935D74">
        <w:t xml:space="preserve">2 - Relationships with Australian environments expressed by specific Indigenous communities before and after European colonisation. </w:t>
      </w:r>
    </w:p>
    <w:p w:rsidR="00E92D61" w:rsidRPr="00935D74" w:rsidRDefault="00E92D61" w:rsidP="00E92D61"/>
    <w:p w:rsidR="00E92D61" w:rsidRPr="00935D74" w:rsidRDefault="00E92D61" w:rsidP="00E92D61">
      <w:r w:rsidRPr="00935D74">
        <w:t>3 - Relationships with Australian outdoor environments as influenced by:</w:t>
      </w:r>
    </w:p>
    <w:p w:rsidR="00E92D61" w:rsidRPr="00935D74" w:rsidRDefault="00E92D61" w:rsidP="00E92D61">
      <w:pPr>
        <w:pStyle w:val="ListParagraph"/>
        <w:numPr>
          <w:ilvl w:val="0"/>
          <w:numId w:val="1"/>
        </w:numPr>
      </w:pPr>
      <w:r w:rsidRPr="00935D74">
        <w:t xml:space="preserve"> The first non-Indigenous settlers' experiences</w:t>
      </w:r>
    </w:p>
    <w:p w:rsidR="00E92D61" w:rsidRPr="00935D74" w:rsidRDefault="00E92D61" w:rsidP="00E92D61">
      <w:pPr>
        <w:pStyle w:val="ListParagraph"/>
        <w:numPr>
          <w:ilvl w:val="0"/>
          <w:numId w:val="1"/>
        </w:numPr>
      </w:pPr>
      <w:r w:rsidRPr="00935D74">
        <w:t xml:space="preserve"> Increasing population</w:t>
      </w:r>
    </w:p>
    <w:p w:rsidR="00E92D61" w:rsidRPr="00935D74" w:rsidRDefault="00E92D61" w:rsidP="00E92D61">
      <w:pPr>
        <w:pStyle w:val="ListParagraph"/>
        <w:numPr>
          <w:ilvl w:val="0"/>
          <w:numId w:val="1"/>
        </w:numPr>
      </w:pPr>
      <w:r w:rsidRPr="00935D74">
        <w:t xml:space="preserve"> Industrialisation</w:t>
      </w:r>
    </w:p>
    <w:p w:rsidR="00E92D61" w:rsidRDefault="00E92D61" w:rsidP="00E92D61">
      <w:pPr>
        <w:pStyle w:val="ListParagraph"/>
        <w:numPr>
          <w:ilvl w:val="0"/>
          <w:numId w:val="1"/>
        </w:numPr>
      </w:pPr>
      <w:r w:rsidRPr="00935D74">
        <w:t>Nation Building</w:t>
      </w:r>
    </w:p>
    <w:p w:rsidR="00935D74" w:rsidRPr="00935D74" w:rsidRDefault="00935D74" w:rsidP="00935D74">
      <w:pPr>
        <w:pStyle w:val="ListParagraph"/>
        <w:ind w:left="1080"/>
      </w:pPr>
    </w:p>
    <w:p w:rsidR="00E92D61" w:rsidRPr="00935D74" w:rsidRDefault="00E92D61" w:rsidP="00935D74">
      <w:pPr>
        <w:pStyle w:val="NormalWeb"/>
        <w:spacing w:before="0" w:beforeAutospacing="0" w:after="0" w:afterAutospacing="0"/>
        <w:rPr>
          <w:lang w:val="en"/>
        </w:rPr>
      </w:pPr>
      <w:r w:rsidRPr="00935D74">
        <w:t xml:space="preserve">4 - The foundation and role of environmental movements in changing relationships with outdoor environments </w:t>
      </w:r>
      <w:r w:rsidRPr="00935D74">
        <w:rPr>
          <w:lang w:val="en"/>
        </w:rPr>
        <w:t>in relation to:</w:t>
      </w:r>
    </w:p>
    <w:p w:rsidR="00E92D61" w:rsidRPr="00E92D61" w:rsidRDefault="00E92D61" w:rsidP="00935D74">
      <w:pPr>
        <w:numPr>
          <w:ilvl w:val="0"/>
          <w:numId w:val="3"/>
        </w:numPr>
        <w:rPr>
          <w:b/>
          <w:lang w:val="en"/>
        </w:rPr>
      </w:pPr>
      <w:r w:rsidRPr="00E92D61">
        <w:rPr>
          <w:b/>
          <w:lang w:val="en"/>
        </w:rPr>
        <w:t>The Wilderness Society</w:t>
      </w:r>
    </w:p>
    <w:p w:rsidR="00E92D61" w:rsidRPr="00E92D61" w:rsidRDefault="00E92D61" w:rsidP="00E92D61">
      <w:pPr>
        <w:numPr>
          <w:ilvl w:val="0"/>
          <w:numId w:val="3"/>
        </w:numPr>
        <w:spacing w:before="100" w:beforeAutospacing="1" w:after="100" w:afterAutospacing="1"/>
        <w:rPr>
          <w:lang w:val="en"/>
        </w:rPr>
      </w:pPr>
      <w:r w:rsidRPr="00E92D61">
        <w:rPr>
          <w:lang w:val="en"/>
        </w:rPr>
        <w:t>Australian Conservation Foundation</w:t>
      </w:r>
    </w:p>
    <w:p w:rsidR="00E92D61" w:rsidRPr="00E92D61" w:rsidRDefault="00E92D61" w:rsidP="00E92D61">
      <w:pPr>
        <w:numPr>
          <w:ilvl w:val="0"/>
          <w:numId w:val="3"/>
        </w:numPr>
        <w:spacing w:before="100" w:beforeAutospacing="1" w:after="100" w:afterAutospacing="1"/>
        <w:rPr>
          <w:b/>
          <w:lang w:val="en"/>
        </w:rPr>
      </w:pPr>
      <w:r w:rsidRPr="00E92D61">
        <w:rPr>
          <w:b/>
          <w:lang w:val="en"/>
        </w:rPr>
        <w:t>Victorian National Parks Association</w:t>
      </w:r>
    </w:p>
    <w:p w:rsidR="00E92D61" w:rsidRPr="00E92D61" w:rsidRDefault="00E92D61" w:rsidP="00E92D61">
      <w:pPr>
        <w:numPr>
          <w:ilvl w:val="0"/>
          <w:numId w:val="3"/>
        </w:numPr>
        <w:spacing w:before="100" w:beforeAutospacing="1" w:after="100" w:afterAutospacing="1"/>
        <w:rPr>
          <w:lang w:val="en"/>
        </w:rPr>
      </w:pPr>
      <w:r w:rsidRPr="00E92D61">
        <w:rPr>
          <w:lang w:val="en"/>
        </w:rPr>
        <w:t>Greenpeace</w:t>
      </w:r>
    </w:p>
    <w:p w:rsidR="00E92D61" w:rsidRPr="00E92D61" w:rsidRDefault="00E92D61" w:rsidP="00E92D61">
      <w:pPr>
        <w:numPr>
          <w:ilvl w:val="0"/>
          <w:numId w:val="3"/>
        </w:numPr>
        <w:spacing w:before="100" w:beforeAutospacing="1" w:after="100" w:afterAutospacing="1"/>
        <w:rPr>
          <w:lang w:val="en"/>
        </w:rPr>
      </w:pPr>
      <w:r w:rsidRPr="00E92D61">
        <w:rPr>
          <w:lang w:val="en"/>
        </w:rPr>
        <w:t>Gould League</w:t>
      </w:r>
    </w:p>
    <w:p w:rsidR="00E92D61" w:rsidRDefault="00E92D61" w:rsidP="00E92D61">
      <w:pPr>
        <w:rPr>
          <w:b/>
          <w:sz w:val="36"/>
          <w:szCs w:val="36"/>
          <w:u w:val="single"/>
        </w:rPr>
      </w:pPr>
    </w:p>
    <w:p w:rsidR="00E92D61" w:rsidRPr="00E92D61" w:rsidRDefault="00E92D61" w:rsidP="00E92D61">
      <w:pPr>
        <w:rPr>
          <w:b/>
          <w:sz w:val="36"/>
          <w:szCs w:val="36"/>
          <w:u w:val="single"/>
        </w:rPr>
      </w:pPr>
      <w:r>
        <w:rPr>
          <w:b/>
          <w:sz w:val="36"/>
          <w:szCs w:val="36"/>
          <w:u w:val="single"/>
        </w:rPr>
        <w:t>Area of Study 2: Contemporary Relationships with Outdoor Environments</w:t>
      </w:r>
    </w:p>
    <w:p w:rsidR="00E92D61" w:rsidRPr="00E92D61" w:rsidRDefault="00E92D61" w:rsidP="00E92D61">
      <w:pPr>
        <w:spacing w:before="100" w:beforeAutospacing="1" w:after="100" w:afterAutospacing="1"/>
        <w:rPr>
          <w:lang w:val="en"/>
        </w:rPr>
      </w:pPr>
      <w:r w:rsidRPr="00935D74">
        <w:t xml:space="preserve">1 - </w:t>
      </w:r>
      <w:r w:rsidR="0043172B" w:rsidRPr="00935D74">
        <w:rPr>
          <w:lang w:val="en"/>
        </w:rPr>
        <w:t>C</w:t>
      </w:r>
      <w:r w:rsidRPr="00E92D61">
        <w:rPr>
          <w:lang w:val="en"/>
        </w:rPr>
        <w:t>ontemporary societal relationships with outdoor environments reflected in different forms of conservation, recreation, primary industries, and tourism practices</w:t>
      </w:r>
    </w:p>
    <w:p w:rsidR="00E92D61" w:rsidRPr="00E92D61" w:rsidRDefault="0043172B" w:rsidP="00E92D61">
      <w:pPr>
        <w:spacing w:before="100" w:beforeAutospacing="1" w:after="100" w:afterAutospacing="1"/>
        <w:rPr>
          <w:lang w:val="en"/>
        </w:rPr>
      </w:pPr>
      <w:r w:rsidRPr="00935D74">
        <w:rPr>
          <w:lang w:val="en"/>
        </w:rPr>
        <w:t>2 - T</w:t>
      </w:r>
      <w:r w:rsidR="00E92D61" w:rsidRPr="00E92D61">
        <w:rPr>
          <w:lang w:val="en"/>
        </w:rPr>
        <w:t>he factors influencing contemporary societal relationships with outdoor environments, including</w:t>
      </w:r>
      <w:r w:rsidRPr="00935D74">
        <w:rPr>
          <w:lang w:val="en"/>
        </w:rPr>
        <w:t>:</w:t>
      </w:r>
    </w:p>
    <w:p w:rsidR="00E92D61" w:rsidRPr="00E92D61" w:rsidRDefault="00E92D61" w:rsidP="00E92D61">
      <w:pPr>
        <w:numPr>
          <w:ilvl w:val="0"/>
          <w:numId w:val="5"/>
        </w:numPr>
        <w:spacing w:before="100" w:beforeAutospacing="1" w:after="100" w:afterAutospacing="1"/>
        <w:rPr>
          <w:lang w:val="en"/>
        </w:rPr>
      </w:pPr>
      <w:r w:rsidRPr="00E92D61">
        <w:rPr>
          <w:lang w:val="en"/>
        </w:rPr>
        <w:t>the effects of different technologies</w:t>
      </w:r>
    </w:p>
    <w:p w:rsidR="00E92D61" w:rsidRPr="00E92D61" w:rsidRDefault="00E92D61" w:rsidP="00E92D61">
      <w:pPr>
        <w:numPr>
          <w:ilvl w:val="0"/>
          <w:numId w:val="5"/>
        </w:numPr>
        <w:spacing w:before="100" w:beforeAutospacing="1" w:after="100" w:afterAutospacing="1"/>
        <w:rPr>
          <w:lang w:val="en"/>
        </w:rPr>
      </w:pPr>
      <w:proofErr w:type="spellStart"/>
      <w:r w:rsidRPr="00E92D61">
        <w:rPr>
          <w:lang w:val="en"/>
        </w:rPr>
        <w:t>commercialisation</w:t>
      </w:r>
      <w:proofErr w:type="spellEnd"/>
      <w:r w:rsidRPr="00E92D61">
        <w:rPr>
          <w:lang w:val="en"/>
        </w:rPr>
        <w:t xml:space="preserve"> of outdoor environments and outdoor experiences</w:t>
      </w:r>
    </w:p>
    <w:p w:rsidR="00E92D61" w:rsidRPr="00E92D61" w:rsidRDefault="00E92D61" w:rsidP="00E92D61">
      <w:pPr>
        <w:numPr>
          <w:ilvl w:val="0"/>
          <w:numId w:val="5"/>
        </w:numPr>
        <w:spacing w:before="100" w:beforeAutospacing="1" w:after="100" w:afterAutospacing="1"/>
        <w:rPr>
          <w:lang w:val="en"/>
        </w:rPr>
      </w:pPr>
      <w:r w:rsidRPr="00E92D61">
        <w:rPr>
          <w:lang w:val="en"/>
        </w:rPr>
        <w:t>portrayals of outdoor environments and outdoor experiences in the media, music, art, writing and advertising</w:t>
      </w:r>
    </w:p>
    <w:p w:rsidR="00E92D61" w:rsidRPr="00E92D61" w:rsidRDefault="00E92D61" w:rsidP="00E92D61">
      <w:pPr>
        <w:numPr>
          <w:ilvl w:val="0"/>
          <w:numId w:val="5"/>
        </w:numPr>
        <w:spacing w:before="100" w:beforeAutospacing="1" w:after="100" w:afterAutospacing="1"/>
        <w:rPr>
          <w:lang w:val="en"/>
        </w:rPr>
      </w:pPr>
      <w:r w:rsidRPr="00E92D61">
        <w:rPr>
          <w:lang w:val="en"/>
        </w:rPr>
        <w:t>social responses to risk taking</w:t>
      </w:r>
    </w:p>
    <w:p w:rsidR="00E92D61" w:rsidRPr="00E92D61" w:rsidRDefault="00E92D61" w:rsidP="00E92D61">
      <w:pPr>
        <w:numPr>
          <w:ilvl w:val="0"/>
          <w:numId w:val="5"/>
        </w:numPr>
        <w:spacing w:before="100" w:beforeAutospacing="1" w:after="100" w:afterAutospacing="1"/>
        <w:rPr>
          <w:lang w:val="en"/>
        </w:rPr>
      </w:pPr>
      <w:r w:rsidRPr="00E92D61">
        <w:rPr>
          <w:lang w:val="en"/>
        </w:rPr>
        <w:t>social and political discourses about climate change, water management, biosecurity and other contemporary environmental issues</w:t>
      </w:r>
    </w:p>
    <w:p w:rsidR="00935D74" w:rsidRDefault="00935D74" w:rsidP="0043172B">
      <w:pPr>
        <w:jc w:val="center"/>
        <w:rPr>
          <w:b/>
          <w:sz w:val="52"/>
          <w:szCs w:val="52"/>
          <w:u w:val="single"/>
        </w:rPr>
      </w:pPr>
    </w:p>
    <w:p w:rsidR="00935D74" w:rsidRDefault="00935D74" w:rsidP="0043172B">
      <w:pPr>
        <w:jc w:val="center"/>
        <w:rPr>
          <w:b/>
          <w:sz w:val="52"/>
          <w:szCs w:val="52"/>
          <w:u w:val="single"/>
        </w:rPr>
      </w:pPr>
    </w:p>
    <w:p w:rsidR="00935D74" w:rsidRDefault="00935D74" w:rsidP="0043172B">
      <w:pPr>
        <w:jc w:val="center"/>
        <w:rPr>
          <w:b/>
          <w:sz w:val="48"/>
          <w:szCs w:val="48"/>
          <w:u w:val="single"/>
        </w:rPr>
      </w:pPr>
    </w:p>
    <w:p w:rsidR="0043172B" w:rsidRPr="00935D74" w:rsidRDefault="0043172B" w:rsidP="00935D74">
      <w:pPr>
        <w:jc w:val="center"/>
        <w:rPr>
          <w:b/>
          <w:sz w:val="48"/>
          <w:szCs w:val="48"/>
          <w:u w:val="single"/>
        </w:rPr>
      </w:pPr>
      <w:r w:rsidRPr="00935D74">
        <w:rPr>
          <w:b/>
          <w:sz w:val="48"/>
          <w:szCs w:val="48"/>
          <w:u w:val="single"/>
        </w:rPr>
        <w:lastRenderedPageBreak/>
        <w:t>Unit 4:  Sustainable Outdoor Relationships</w:t>
      </w:r>
    </w:p>
    <w:p w:rsidR="0043172B" w:rsidRDefault="0043172B" w:rsidP="0043172B">
      <w:pPr>
        <w:rPr>
          <w:b/>
          <w:sz w:val="36"/>
          <w:szCs w:val="36"/>
          <w:u w:val="single"/>
        </w:rPr>
      </w:pPr>
      <w:r>
        <w:rPr>
          <w:b/>
          <w:sz w:val="36"/>
          <w:szCs w:val="36"/>
          <w:u w:val="single"/>
        </w:rPr>
        <w:t>Area of Study 1: Healthy Outdoor Environments</w:t>
      </w:r>
    </w:p>
    <w:p w:rsidR="0043172B" w:rsidRDefault="0043172B" w:rsidP="0043172B">
      <w:pPr>
        <w:rPr>
          <w:b/>
        </w:rPr>
      </w:pPr>
    </w:p>
    <w:p w:rsidR="0043172B" w:rsidRPr="00935D74" w:rsidRDefault="0043172B" w:rsidP="0043172B">
      <w:pPr>
        <w:rPr>
          <w:lang w:val="en"/>
        </w:rPr>
      </w:pPr>
      <w:r w:rsidRPr="0043172B">
        <w:rPr>
          <w:b/>
        </w:rPr>
        <w:t xml:space="preserve">1 </w:t>
      </w:r>
      <w:r w:rsidRPr="00935D74">
        <w:t xml:space="preserve">- </w:t>
      </w:r>
      <w:r w:rsidRPr="00935D74">
        <w:rPr>
          <w:lang w:val="en"/>
        </w:rPr>
        <w:t>Understandings and critiques of sustainability and sustainable development</w:t>
      </w:r>
    </w:p>
    <w:p w:rsidR="0043172B" w:rsidRPr="00935D74" w:rsidRDefault="0043172B" w:rsidP="0043172B">
      <w:pPr>
        <w:rPr>
          <w:lang w:val="en"/>
        </w:rPr>
      </w:pPr>
    </w:p>
    <w:p w:rsidR="0043172B" w:rsidRPr="00935D74" w:rsidRDefault="0043172B" w:rsidP="0043172B">
      <w:pPr>
        <w:rPr>
          <w:lang w:val="en"/>
        </w:rPr>
      </w:pPr>
      <w:r w:rsidRPr="00935D74">
        <w:rPr>
          <w:b/>
          <w:lang w:val="en"/>
        </w:rPr>
        <w:t xml:space="preserve">2 </w:t>
      </w:r>
      <w:r w:rsidRPr="00935D74">
        <w:rPr>
          <w:lang w:val="en"/>
        </w:rPr>
        <w:t>- Indicators of healthy outdoor environments, including:</w:t>
      </w:r>
    </w:p>
    <w:p w:rsidR="0043172B" w:rsidRPr="00935D74" w:rsidRDefault="0043172B" w:rsidP="0043172B">
      <w:pPr>
        <w:pStyle w:val="ListParagraph"/>
        <w:numPr>
          <w:ilvl w:val="0"/>
          <w:numId w:val="13"/>
        </w:numPr>
        <w:rPr>
          <w:lang w:val="en"/>
        </w:rPr>
      </w:pPr>
      <w:r w:rsidRPr="00935D74">
        <w:rPr>
          <w:lang w:val="en"/>
        </w:rPr>
        <w:t>Quality and adequacy of water, air and soil</w:t>
      </w:r>
    </w:p>
    <w:p w:rsidR="0043172B" w:rsidRPr="00935D74" w:rsidRDefault="0043172B" w:rsidP="0043172B">
      <w:pPr>
        <w:pStyle w:val="ListParagraph"/>
        <w:numPr>
          <w:ilvl w:val="0"/>
          <w:numId w:val="13"/>
        </w:numPr>
        <w:rPr>
          <w:lang w:val="en"/>
        </w:rPr>
      </w:pPr>
      <w:r w:rsidRPr="00935D74">
        <w:rPr>
          <w:lang w:val="en"/>
        </w:rPr>
        <w:t>Levels of biodiversity, pest and introduced species</w:t>
      </w:r>
    </w:p>
    <w:p w:rsidR="0043172B" w:rsidRPr="00935D74" w:rsidRDefault="0043172B" w:rsidP="0043172B">
      <w:pPr>
        <w:rPr>
          <w:lang w:val="en"/>
        </w:rPr>
      </w:pPr>
    </w:p>
    <w:p w:rsidR="0043172B" w:rsidRPr="00935D74" w:rsidRDefault="0043172B" w:rsidP="0043172B">
      <w:pPr>
        <w:rPr>
          <w:lang w:val="en"/>
        </w:rPr>
      </w:pPr>
      <w:r w:rsidRPr="00935D74">
        <w:rPr>
          <w:b/>
          <w:lang w:val="en"/>
        </w:rPr>
        <w:t>3 -</w:t>
      </w:r>
      <w:r w:rsidRPr="00935D74">
        <w:rPr>
          <w:lang w:val="en"/>
        </w:rPr>
        <w:t xml:space="preserve"> The contemporary state of outdoor environments in Australia with reference to common themes used in the State of the Environment Reports</w:t>
      </w:r>
    </w:p>
    <w:p w:rsidR="0043172B" w:rsidRPr="00935D74" w:rsidRDefault="0043172B" w:rsidP="0043172B">
      <w:pPr>
        <w:rPr>
          <w:lang w:val="en"/>
        </w:rPr>
      </w:pPr>
    </w:p>
    <w:p w:rsidR="0043172B" w:rsidRPr="00935D74" w:rsidRDefault="0043172B" w:rsidP="00935D74">
      <w:pPr>
        <w:rPr>
          <w:lang w:val="en"/>
        </w:rPr>
      </w:pPr>
      <w:r w:rsidRPr="00935D74">
        <w:rPr>
          <w:b/>
          <w:lang w:val="en"/>
        </w:rPr>
        <w:t>4 -</w:t>
      </w:r>
      <w:r w:rsidRPr="00935D74">
        <w:rPr>
          <w:lang w:val="en"/>
        </w:rPr>
        <w:t xml:space="preserve"> The potential impact on society and outdoor environments of</w:t>
      </w:r>
      <w:r w:rsidR="00935D74">
        <w:rPr>
          <w:lang w:val="en"/>
        </w:rPr>
        <w:t xml:space="preserve"> (a) </w:t>
      </w:r>
      <w:r w:rsidRPr="00935D74">
        <w:rPr>
          <w:lang w:val="en"/>
        </w:rPr>
        <w:t>Land degradation</w:t>
      </w:r>
      <w:r w:rsidR="00935D74">
        <w:rPr>
          <w:lang w:val="en"/>
        </w:rPr>
        <w:t xml:space="preserve">; (b) </w:t>
      </w:r>
      <w:r w:rsidRPr="00935D74">
        <w:rPr>
          <w:lang w:val="en"/>
        </w:rPr>
        <w:t>Introduced species</w:t>
      </w:r>
      <w:r w:rsidR="00935D74">
        <w:rPr>
          <w:lang w:val="en"/>
        </w:rPr>
        <w:t xml:space="preserve">; (c) </w:t>
      </w:r>
      <w:r w:rsidRPr="00935D74">
        <w:rPr>
          <w:lang w:val="en"/>
        </w:rPr>
        <w:t>Climate change</w:t>
      </w:r>
      <w:r w:rsidR="00935D74">
        <w:rPr>
          <w:lang w:val="en"/>
        </w:rPr>
        <w:t xml:space="preserve">; (d) </w:t>
      </w:r>
      <w:proofErr w:type="spellStart"/>
      <w:r w:rsidRPr="00935D74">
        <w:rPr>
          <w:lang w:val="en"/>
        </w:rPr>
        <w:t>Urbanisation</w:t>
      </w:r>
      <w:proofErr w:type="spellEnd"/>
      <w:r w:rsidRPr="00935D74">
        <w:rPr>
          <w:lang w:val="en"/>
        </w:rPr>
        <w:t xml:space="preserve"> </w:t>
      </w:r>
      <w:r w:rsidR="00935D74">
        <w:rPr>
          <w:lang w:val="en"/>
        </w:rPr>
        <w:t>a</w:t>
      </w:r>
      <w:r w:rsidRPr="00935D74">
        <w:rPr>
          <w:lang w:val="en"/>
        </w:rPr>
        <w:t>nd other significant threats</w:t>
      </w:r>
    </w:p>
    <w:p w:rsidR="0043172B" w:rsidRPr="00935D74" w:rsidRDefault="0043172B" w:rsidP="0043172B">
      <w:pPr>
        <w:rPr>
          <w:lang w:val="en"/>
        </w:rPr>
      </w:pPr>
    </w:p>
    <w:p w:rsidR="0043172B" w:rsidRPr="00935D74" w:rsidRDefault="0043172B" w:rsidP="0043172B">
      <w:pPr>
        <w:rPr>
          <w:lang w:val="en"/>
        </w:rPr>
      </w:pPr>
      <w:r w:rsidRPr="00935D74">
        <w:rPr>
          <w:b/>
          <w:lang w:val="en"/>
        </w:rPr>
        <w:t>5 -</w:t>
      </w:r>
      <w:r w:rsidRPr="00935D74">
        <w:rPr>
          <w:lang w:val="en"/>
        </w:rPr>
        <w:t xml:space="preserve"> The importance of healthy outdoor environments for individual physical and emotional wellbeing, and for the future of society</w:t>
      </w:r>
    </w:p>
    <w:p w:rsidR="0043172B" w:rsidRDefault="0043172B" w:rsidP="0043172B">
      <w:pPr>
        <w:rPr>
          <w:b/>
          <w:sz w:val="36"/>
          <w:szCs w:val="36"/>
          <w:u w:val="single"/>
        </w:rPr>
      </w:pPr>
    </w:p>
    <w:p w:rsidR="0043172B" w:rsidRPr="00E92D61" w:rsidRDefault="0043172B" w:rsidP="0043172B">
      <w:pPr>
        <w:rPr>
          <w:b/>
          <w:sz w:val="36"/>
          <w:szCs w:val="36"/>
          <w:u w:val="single"/>
        </w:rPr>
      </w:pPr>
      <w:r>
        <w:rPr>
          <w:b/>
          <w:sz w:val="36"/>
          <w:szCs w:val="36"/>
          <w:u w:val="single"/>
        </w:rPr>
        <w:t>Area of Study 2: Sustainable Outdoor Environments</w:t>
      </w:r>
    </w:p>
    <w:p w:rsidR="00935D74" w:rsidRDefault="00935D74" w:rsidP="00935D74">
      <w:pPr>
        <w:rPr>
          <w:lang w:val="en"/>
        </w:rPr>
      </w:pPr>
    </w:p>
    <w:p w:rsidR="0043172B" w:rsidRPr="0043172B" w:rsidRDefault="0043172B" w:rsidP="00935D74">
      <w:pPr>
        <w:rPr>
          <w:b/>
          <w:lang w:val="en"/>
        </w:rPr>
      </w:pPr>
      <w:r w:rsidRPr="00935D74">
        <w:rPr>
          <w:b/>
          <w:lang w:val="en"/>
        </w:rPr>
        <w:t xml:space="preserve">1 </w:t>
      </w:r>
      <w:r w:rsidRPr="00935D74">
        <w:rPr>
          <w:lang w:val="en"/>
        </w:rPr>
        <w:t>- A</w:t>
      </w:r>
      <w:r w:rsidRPr="0043172B">
        <w:rPr>
          <w:lang w:val="en"/>
        </w:rPr>
        <w:t>t least two conflicts of interest between peo</w:t>
      </w:r>
      <w:r w:rsidRPr="00935D74">
        <w:rPr>
          <w:lang w:val="en"/>
        </w:rPr>
        <w:t xml:space="preserve">ple involved in uses of outdoor </w:t>
      </w:r>
      <w:r w:rsidRPr="0043172B">
        <w:rPr>
          <w:lang w:val="en"/>
        </w:rPr>
        <w:t>environments, including at least one from the following:</w:t>
      </w:r>
    </w:p>
    <w:p w:rsidR="0043172B" w:rsidRPr="0043172B" w:rsidRDefault="0043172B" w:rsidP="00935D74">
      <w:pPr>
        <w:numPr>
          <w:ilvl w:val="0"/>
          <w:numId w:val="15"/>
        </w:numPr>
        <w:rPr>
          <w:lang w:val="en"/>
        </w:rPr>
      </w:pPr>
      <w:r w:rsidRPr="0043172B">
        <w:rPr>
          <w:lang w:val="en"/>
        </w:rPr>
        <w:t>Marine national parks and sanctuaries (Victoria)</w:t>
      </w:r>
    </w:p>
    <w:p w:rsidR="0043172B" w:rsidRPr="0043172B" w:rsidRDefault="0043172B" w:rsidP="00935D74">
      <w:pPr>
        <w:numPr>
          <w:ilvl w:val="0"/>
          <w:numId w:val="15"/>
        </w:numPr>
        <w:rPr>
          <w:b/>
          <w:lang w:val="en"/>
        </w:rPr>
      </w:pPr>
      <w:r w:rsidRPr="0043172B">
        <w:rPr>
          <w:b/>
          <w:lang w:val="en"/>
        </w:rPr>
        <w:t>Franklin river campaign (Tasmania)</w:t>
      </w:r>
    </w:p>
    <w:p w:rsidR="0043172B" w:rsidRPr="0043172B" w:rsidRDefault="0043172B" w:rsidP="00935D74">
      <w:pPr>
        <w:numPr>
          <w:ilvl w:val="0"/>
          <w:numId w:val="15"/>
        </w:numPr>
        <w:rPr>
          <w:b/>
          <w:lang w:val="en"/>
        </w:rPr>
      </w:pPr>
      <w:r w:rsidRPr="0043172B">
        <w:rPr>
          <w:b/>
          <w:lang w:val="en"/>
        </w:rPr>
        <w:t>Grazing in the Alpine National Park (Victoria)</w:t>
      </w:r>
    </w:p>
    <w:p w:rsidR="0043172B" w:rsidRPr="0043172B" w:rsidRDefault="0043172B" w:rsidP="00935D74">
      <w:pPr>
        <w:numPr>
          <w:ilvl w:val="0"/>
          <w:numId w:val="15"/>
        </w:numPr>
        <w:rPr>
          <w:lang w:val="en"/>
        </w:rPr>
      </w:pPr>
      <w:r w:rsidRPr="0043172B">
        <w:rPr>
          <w:lang w:val="en"/>
        </w:rPr>
        <w:t xml:space="preserve">Desalination plant at </w:t>
      </w:r>
      <w:proofErr w:type="spellStart"/>
      <w:r w:rsidRPr="0043172B">
        <w:rPr>
          <w:lang w:val="en"/>
        </w:rPr>
        <w:t>Wonthaggi</w:t>
      </w:r>
      <w:proofErr w:type="spellEnd"/>
      <w:r w:rsidRPr="0043172B">
        <w:rPr>
          <w:lang w:val="en"/>
        </w:rPr>
        <w:t xml:space="preserve"> (Victoria)</w:t>
      </w:r>
    </w:p>
    <w:p w:rsidR="00935D74" w:rsidRPr="00935D74" w:rsidRDefault="00935D74" w:rsidP="00935D74">
      <w:pPr>
        <w:rPr>
          <w:b/>
          <w:lang w:val="en"/>
        </w:rPr>
      </w:pPr>
    </w:p>
    <w:p w:rsidR="0043172B" w:rsidRPr="0043172B" w:rsidRDefault="00935D74" w:rsidP="00935D74">
      <w:pPr>
        <w:rPr>
          <w:b/>
          <w:lang w:val="en"/>
        </w:rPr>
      </w:pPr>
      <w:r w:rsidRPr="00935D74">
        <w:rPr>
          <w:b/>
          <w:lang w:val="en"/>
        </w:rPr>
        <w:t xml:space="preserve">2 - </w:t>
      </w:r>
      <w:r w:rsidRPr="00935D74">
        <w:rPr>
          <w:lang w:val="en"/>
        </w:rPr>
        <w:t>T</w:t>
      </w:r>
      <w:r w:rsidR="0043172B" w:rsidRPr="0043172B">
        <w:rPr>
          <w:lang w:val="en"/>
        </w:rPr>
        <w:t>he methods used by individuals and groups to influence decisions about the use of outdoor environments</w:t>
      </w:r>
    </w:p>
    <w:p w:rsidR="00935D74" w:rsidRPr="00935D74" w:rsidRDefault="00935D74" w:rsidP="00935D74">
      <w:pPr>
        <w:rPr>
          <w:b/>
          <w:lang w:val="en"/>
        </w:rPr>
      </w:pPr>
    </w:p>
    <w:p w:rsidR="0043172B" w:rsidRPr="00935D74" w:rsidRDefault="00935D74" w:rsidP="00935D74">
      <w:pPr>
        <w:rPr>
          <w:b/>
          <w:lang w:val="en"/>
        </w:rPr>
      </w:pPr>
      <w:r w:rsidRPr="00935D74">
        <w:rPr>
          <w:b/>
          <w:lang w:val="en"/>
        </w:rPr>
        <w:t xml:space="preserve">3 - </w:t>
      </w:r>
      <w:r w:rsidRPr="00935D74">
        <w:rPr>
          <w:lang w:val="en"/>
        </w:rPr>
        <w:t>T</w:t>
      </w:r>
      <w:r w:rsidR="0043172B" w:rsidRPr="0043172B">
        <w:rPr>
          <w:lang w:val="en"/>
        </w:rPr>
        <w:t>he decision-making processes followed by land managers and/or governments or their agencies relating to conflicting interests over the use of outdoor environments, including the role of the Victorian Environment Assessment Council (VEAC)</w:t>
      </w:r>
    </w:p>
    <w:p w:rsidR="00935D74" w:rsidRPr="0043172B" w:rsidRDefault="00935D74" w:rsidP="00935D74">
      <w:pPr>
        <w:rPr>
          <w:b/>
          <w:lang w:val="en"/>
        </w:rPr>
      </w:pPr>
    </w:p>
    <w:p w:rsidR="0043172B" w:rsidRPr="0043172B" w:rsidRDefault="00935D74" w:rsidP="00935D74">
      <w:pPr>
        <w:rPr>
          <w:b/>
          <w:lang w:val="en"/>
        </w:rPr>
      </w:pPr>
      <w:r w:rsidRPr="00935D74">
        <w:rPr>
          <w:b/>
          <w:lang w:val="en"/>
        </w:rPr>
        <w:t xml:space="preserve">4 - </w:t>
      </w:r>
      <w:r w:rsidRPr="00935D74">
        <w:rPr>
          <w:lang w:val="en"/>
        </w:rPr>
        <w:t>M</w:t>
      </w:r>
      <w:r w:rsidR="0043172B" w:rsidRPr="0043172B">
        <w:rPr>
          <w:lang w:val="en"/>
        </w:rPr>
        <w:t>anagement strategies and policies for achieving and maintaining healthy and sustainable outdoor environments that may be adopted by public and private land managers, including at least one from the following:</w:t>
      </w:r>
    </w:p>
    <w:p w:rsidR="0043172B" w:rsidRPr="0043172B" w:rsidRDefault="0043172B" w:rsidP="00935D74">
      <w:pPr>
        <w:numPr>
          <w:ilvl w:val="0"/>
          <w:numId w:val="17"/>
        </w:numPr>
        <w:rPr>
          <w:b/>
          <w:lang w:val="en"/>
        </w:rPr>
      </w:pPr>
      <w:r w:rsidRPr="0043172B">
        <w:rPr>
          <w:b/>
          <w:lang w:val="en"/>
        </w:rPr>
        <w:t>Trust for nature (Victoria)</w:t>
      </w:r>
    </w:p>
    <w:p w:rsidR="0043172B" w:rsidRPr="0043172B" w:rsidRDefault="0043172B" w:rsidP="00935D74">
      <w:pPr>
        <w:numPr>
          <w:ilvl w:val="0"/>
          <w:numId w:val="17"/>
        </w:numPr>
        <w:rPr>
          <w:lang w:val="en"/>
        </w:rPr>
      </w:pPr>
      <w:r w:rsidRPr="0043172B">
        <w:rPr>
          <w:lang w:val="en"/>
        </w:rPr>
        <w:t>Australia's Biodiversity Conservation Strategy 2010-2020</w:t>
      </w:r>
    </w:p>
    <w:p w:rsidR="0043172B" w:rsidRDefault="0043172B" w:rsidP="00935D74">
      <w:pPr>
        <w:numPr>
          <w:ilvl w:val="0"/>
          <w:numId w:val="17"/>
        </w:numPr>
        <w:rPr>
          <w:lang w:val="en"/>
        </w:rPr>
      </w:pPr>
      <w:r w:rsidRPr="0043172B">
        <w:rPr>
          <w:lang w:val="en"/>
        </w:rPr>
        <w:t>Victoria's Native Vegetation Management: A framework for action</w:t>
      </w:r>
    </w:p>
    <w:p w:rsidR="00935D74" w:rsidRPr="0043172B" w:rsidRDefault="00935D74" w:rsidP="00935D74">
      <w:pPr>
        <w:ind w:left="720"/>
        <w:rPr>
          <w:lang w:val="en"/>
        </w:rPr>
      </w:pPr>
    </w:p>
    <w:p w:rsidR="0043172B" w:rsidRPr="0043172B" w:rsidRDefault="00935D74" w:rsidP="00935D74">
      <w:pPr>
        <w:rPr>
          <w:b/>
          <w:lang w:val="en"/>
        </w:rPr>
      </w:pPr>
      <w:r w:rsidRPr="00935D74">
        <w:rPr>
          <w:b/>
          <w:lang w:val="en"/>
        </w:rPr>
        <w:t xml:space="preserve">5 - </w:t>
      </w:r>
      <w:r w:rsidRPr="00935D74">
        <w:rPr>
          <w:lang w:val="en"/>
        </w:rPr>
        <w:t>A</w:t>
      </w:r>
      <w:r w:rsidR="0043172B" w:rsidRPr="0043172B">
        <w:rPr>
          <w:lang w:val="en"/>
        </w:rPr>
        <w:t>t least two acts or conventions related to the management and sustainability of outdoor environments, including at least one from the following:</w:t>
      </w:r>
    </w:p>
    <w:p w:rsidR="0043172B" w:rsidRPr="0043172B" w:rsidRDefault="0043172B" w:rsidP="00935D74">
      <w:pPr>
        <w:numPr>
          <w:ilvl w:val="0"/>
          <w:numId w:val="19"/>
        </w:numPr>
        <w:rPr>
          <w:b/>
          <w:lang w:val="en"/>
        </w:rPr>
      </w:pPr>
      <w:r w:rsidRPr="00935D74">
        <w:rPr>
          <w:b/>
          <w:i/>
          <w:iCs/>
          <w:lang w:val="en"/>
        </w:rPr>
        <w:t xml:space="preserve">Flora and Fauna Guarantee Act 1988 </w:t>
      </w:r>
      <w:r w:rsidRPr="0043172B">
        <w:rPr>
          <w:b/>
          <w:lang w:val="en"/>
        </w:rPr>
        <w:t>(Vic)</w:t>
      </w:r>
    </w:p>
    <w:p w:rsidR="0043172B" w:rsidRPr="0043172B" w:rsidRDefault="0043172B" w:rsidP="00935D74">
      <w:pPr>
        <w:numPr>
          <w:ilvl w:val="0"/>
          <w:numId w:val="19"/>
        </w:numPr>
        <w:rPr>
          <w:lang w:val="en"/>
        </w:rPr>
      </w:pPr>
      <w:r w:rsidRPr="00935D74">
        <w:rPr>
          <w:i/>
          <w:iCs/>
          <w:lang w:val="en"/>
        </w:rPr>
        <w:t xml:space="preserve">Environment Protection and Biodiversity Conservation Act 1999 </w:t>
      </w:r>
      <w:r w:rsidRPr="0043172B">
        <w:rPr>
          <w:lang w:val="en"/>
        </w:rPr>
        <w:t>(Commonwealth)</w:t>
      </w:r>
    </w:p>
    <w:p w:rsidR="0043172B" w:rsidRPr="0043172B" w:rsidRDefault="0043172B" w:rsidP="00935D74">
      <w:pPr>
        <w:numPr>
          <w:ilvl w:val="0"/>
          <w:numId w:val="19"/>
        </w:numPr>
        <w:rPr>
          <w:b/>
          <w:lang w:val="en"/>
        </w:rPr>
      </w:pPr>
      <w:r w:rsidRPr="0043172B">
        <w:rPr>
          <w:b/>
          <w:lang w:val="en"/>
        </w:rPr>
        <w:t>RAMSAR Convention (International treaty, 1971)</w:t>
      </w:r>
    </w:p>
    <w:p w:rsidR="00935D74" w:rsidRPr="00935D74" w:rsidRDefault="00935D74" w:rsidP="00935D74">
      <w:pPr>
        <w:rPr>
          <w:b/>
          <w:lang w:val="en"/>
        </w:rPr>
      </w:pPr>
    </w:p>
    <w:p w:rsidR="0043172B" w:rsidRPr="0043172B" w:rsidRDefault="00935D74" w:rsidP="00935D74">
      <w:pPr>
        <w:rPr>
          <w:b/>
          <w:lang w:val="en"/>
        </w:rPr>
      </w:pPr>
      <w:r w:rsidRPr="00935D74">
        <w:rPr>
          <w:b/>
          <w:lang w:val="en"/>
        </w:rPr>
        <w:t xml:space="preserve">6 </w:t>
      </w:r>
      <w:r w:rsidRPr="00935D74">
        <w:rPr>
          <w:lang w:val="en"/>
        </w:rPr>
        <w:t>- A</w:t>
      </w:r>
      <w:r w:rsidR="0043172B" w:rsidRPr="0043172B">
        <w:rPr>
          <w:lang w:val="en"/>
        </w:rPr>
        <w:t>ctions undertaken to sustain healthy outdoor environments, including at least two of the following:</w:t>
      </w:r>
    </w:p>
    <w:p w:rsidR="0043172B" w:rsidRPr="0043172B" w:rsidRDefault="0043172B" w:rsidP="00935D74">
      <w:pPr>
        <w:numPr>
          <w:ilvl w:val="0"/>
          <w:numId w:val="21"/>
        </w:numPr>
        <w:rPr>
          <w:b/>
          <w:lang w:val="en"/>
        </w:rPr>
      </w:pPr>
      <w:r w:rsidRPr="0043172B">
        <w:rPr>
          <w:b/>
          <w:lang w:val="en"/>
        </w:rPr>
        <w:t>green building design,</w:t>
      </w:r>
    </w:p>
    <w:p w:rsidR="0043172B" w:rsidRPr="0043172B" w:rsidRDefault="0043172B" w:rsidP="00935D74">
      <w:pPr>
        <w:numPr>
          <w:ilvl w:val="0"/>
          <w:numId w:val="21"/>
        </w:numPr>
        <w:rPr>
          <w:lang w:val="en"/>
        </w:rPr>
      </w:pPr>
      <w:r w:rsidRPr="0043172B">
        <w:rPr>
          <w:lang w:val="en"/>
        </w:rPr>
        <w:t>integrated farming,</w:t>
      </w:r>
    </w:p>
    <w:p w:rsidR="0043172B" w:rsidRPr="0043172B" w:rsidRDefault="0043172B" w:rsidP="00935D74">
      <w:pPr>
        <w:numPr>
          <w:ilvl w:val="0"/>
          <w:numId w:val="21"/>
        </w:numPr>
        <w:rPr>
          <w:lang w:val="en"/>
        </w:rPr>
      </w:pPr>
      <w:r w:rsidRPr="0043172B">
        <w:rPr>
          <w:lang w:val="en"/>
        </w:rPr>
        <w:t>urban planning,</w:t>
      </w:r>
    </w:p>
    <w:p w:rsidR="0043172B" w:rsidRPr="0043172B" w:rsidRDefault="0043172B" w:rsidP="00935D74">
      <w:pPr>
        <w:numPr>
          <w:ilvl w:val="0"/>
          <w:numId w:val="21"/>
        </w:numPr>
        <w:rPr>
          <w:b/>
          <w:lang w:val="en"/>
        </w:rPr>
      </w:pPr>
      <w:r w:rsidRPr="0043172B">
        <w:rPr>
          <w:b/>
          <w:lang w:val="en"/>
        </w:rPr>
        <w:t>renewable energy</w:t>
      </w:r>
    </w:p>
    <w:p w:rsidR="0043172B" w:rsidRPr="0043172B" w:rsidRDefault="0043172B" w:rsidP="00935D74">
      <w:pPr>
        <w:numPr>
          <w:ilvl w:val="0"/>
          <w:numId w:val="21"/>
        </w:numPr>
        <w:rPr>
          <w:lang w:val="en"/>
        </w:rPr>
      </w:pPr>
      <w:proofErr w:type="spellStart"/>
      <w:r w:rsidRPr="0043172B">
        <w:rPr>
          <w:lang w:val="en"/>
        </w:rPr>
        <w:t>Landcare</w:t>
      </w:r>
      <w:proofErr w:type="spellEnd"/>
    </w:p>
    <w:p w:rsidR="0043172B" w:rsidRDefault="0043172B">
      <w:pPr>
        <w:rPr>
          <w:b/>
        </w:rPr>
      </w:pPr>
    </w:p>
    <w:p w:rsidR="00560B63" w:rsidRPr="00254C20" w:rsidRDefault="00560B63" w:rsidP="00560B63">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jc w:val="center"/>
        <w:rPr>
          <w:rFonts w:asciiTheme="minorHAnsi" w:hAnsiTheme="minorHAnsi"/>
          <w:b/>
          <w:sz w:val="46"/>
          <w:szCs w:val="46"/>
        </w:rPr>
      </w:pPr>
      <w:r w:rsidRPr="00254C20">
        <w:rPr>
          <w:rFonts w:asciiTheme="minorHAnsi" w:hAnsiTheme="minorHAnsi"/>
          <w:b/>
          <w:sz w:val="46"/>
          <w:szCs w:val="46"/>
        </w:rPr>
        <w:t>HOW YOUR MARKS ARE CALCULATED</w:t>
      </w:r>
    </w:p>
    <w:p w:rsidR="00560B63" w:rsidRPr="00FD1A62" w:rsidRDefault="00560B63" w:rsidP="00560B63">
      <w:pPr>
        <w:autoSpaceDE w:val="0"/>
        <w:autoSpaceDN w:val="0"/>
        <w:adjustRightInd w:val="0"/>
        <w:ind w:left="142" w:right="-20"/>
        <w:rPr>
          <w:b/>
          <w:bCs/>
          <w:iCs/>
          <w:w w:val="92"/>
          <w:sz w:val="28"/>
          <w:szCs w:val="28"/>
          <w:u w:val="single"/>
        </w:rPr>
      </w:pPr>
    </w:p>
    <w:p w:rsidR="00254C20" w:rsidRDefault="00254C20" w:rsidP="00560B63">
      <w:pPr>
        <w:autoSpaceDE w:val="0"/>
        <w:autoSpaceDN w:val="0"/>
        <w:adjustRightInd w:val="0"/>
        <w:ind w:left="142" w:right="-20"/>
        <w:rPr>
          <w:rFonts w:asciiTheme="minorHAnsi" w:hAnsiTheme="minorHAnsi"/>
          <w:b/>
          <w:bCs/>
          <w:iCs/>
          <w:w w:val="92"/>
          <w:sz w:val="36"/>
          <w:szCs w:val="36"/>
          <w:u w:val="single"/>
        </w:rPr>
        <w:sectPr w:rsidR="00254C20" w:rsidSect="00560B63">
          <w:pgSz w:w="11906" w:h="16838"/>
          <w:pgMar w:top="567" w:right="1440" w:bottom="567"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560B63" w:rsidRPr="00254C20" w:rsidRDefault="00560B63" w:rsidP="00560B63">
      <w:pPr>
        <w:autoSpaceDE w:val="0"/>
        <w:autoSpaceDN w:val="0"/>
        <w:adjustRightInd w:val="0"/>
        <w:ind w:left="142" w:right="-20"/>
        <w:rPr>
          <w:rFonts w:asciiTheme="minorHAnsi" w:hAnsiTheme="minorHAnsi"/>
          <w:b/>
          <w:bCs/>
          <w:iCs/>
          <w:w w:val="92"/>
          <w:sz w:val="36"/>
          <w:szCs w:val="36"/>
          <w:u w:val="single"/>
        </w:rPr>
      </w:pPr>
      <w:r w:rsidRPr="00254C20">
        <w:rPr>
          <w:rFonts w:asciiTheme="minorHAnsi" w:hAnsiTheme="minorHAnsi"/>
          <w:b/>
          <w:bCs/>
          <w:iCs/>
          <w:w w:val="92"/>
          <w:sz w:val="36"/>
          <w:szCs w:val="36"/>
          <w:u w:val="single"/>
        </w:rPr>
        <w:lastRenderedPageBreak/>
        <w:t>UNIT 3</w:t>
      </w:r>
    </w:p>
    <w:p w:rsidR="00560B63" w:rsidRPr="00254C20" w:rsidRDefault="00560B63" w:rsidP="00560B63">
      <w:pPr>
        <w:autoSpaceDE w:val="0"/>
        <w:autoSpaceDN w:val="0"/>
        <w:adjustRightInd w:val="0"/>
        <w:ind w:left="142" w:right="-20"/>
        <w:rPr>
          <w:rFonts w:asciiTheme="minorHAnsi" w:hAnsiTheme="minorHAnsi"/>
          <w:b/>
          <w:bCs/>
          <w:iCs/>
          <w:w w:val="92"/>
          <w:sz w:val="28"/>
          <w:szCs w:val="28"/>
        </w:rPr>
      </w:pPr>
    </w:p>
    <w:p w:rsidR="00560B63" w:rsidRPr="00254C20" w:rsidRDefault="00254C20" w:rsidP="00560B63">
      <w:pPr>
        <w:autoSpaceDE w:val="0"/>
        <w:autoSpaceDN w:val="0"/>
        <w:adjustRightInd w:val="0"/>
        <w:ind w:left="142" w:right="-20"/>
        <w:rPr>
          <w:rFonts w:asciiTheme="minorHAnsi" w:hAnsiTheme="minorHAnsi"/>
          <w:bCs/>
          <w:iCs/>
          <w:w w:val="92"/>
          <w:sz w:val="28"/>
          <w:szCs w:val="28"/>
        </w:rPr>
      </w:pPr>
      <w:r>
        <w:rPr>
          <w:rFonts w:asciiTheme="minorHAnsi" w:hAnsiTheme="minorHAnsi"/>
          <w:b/>
          <w:bCs/>
          <w:iCs/>
          <w:w w:val="92"/>
          <w:sz w:val="28"/>
          <w:szCs w:val="28"/>
        </w:rPr>
        <w:t xml:space="preserve">SAC 1      </w:t>
      </w:r>
      <w:r w:rsidR="00560B63" w:rsidRPr="00254C20">
        <w:rPr>
          <w:rFonts w:asciiTheme="minorHAnsi" w:hAnsiTheme="minorHAnsi"/>
          <w:bCs/>
          <w:iCs/>
          <w:w w:val="92"/>
          <w:sz w:val="28"/>
          <w:szCs w:val="28"/>
        </w:rPr>
        <w:t>(50 marks)</w:t>
      </w:r>
      <w:r w:rsidR="00560B63" w:rsidRPr="00254C20">
        <w:rPr>
          <w:rFonts w:asciiTheme="minorHAnsi" w:hAnsiTheme="minorHAnsi"/>
          <w:b/>
          <w:bCs/>
          <w:iCs/>
          <w:w w:val="92"/>
          <w:sz w:val="28"/>
          <w:szCs w:val="28"/>
        </w:rPr>
        <w:tab/>
        <w:t xml:space="preserve"> –</w:t>
      </w:r>
      <w:r w:rsidR="00560B63" w:rsidRPr="00254C20">
        <w:rPr>
          <w:rFonts w:asciiTheme="minorHAnsi" w:hAnsiTheme="minorHAnsi"/>
          <w:bCs/>
          <w:iCs/>
          <w:w w:val="92"/>
          <w:sz w:val="28"/>
          <w:szCs w:val="28"/>
        </w:rPr>
        <w:t xml:space="preserve"> 12.5%</w:t>
      </w:r>
    </w:p>
    <w:p w:rsidR="00560B63" w:rsidRPr="00254C20" w:rsidRDefault="00254C20" w:rsidP="00560B63">
      <w:pPr>
        <w:autoSpaceDE w:val="0"/>
        <w:autoSpaceDN w:val="0"/>
        <w:adjustRightInd w:val="0"/>
        <w:ind w:left="142" w:right="-20"/>
        <w:rPr>
          <w:rFonts w:asciiTheme="minorHAnsi" w:hAnsiTheme="minorHAnsi"/>
          <w:bCs/>
          <w:iCs/>
          <w:w w:val="92"/>
          <w:sz w:val="28"/>
          <w:szCs w:val="28"/>
        </w:rPr>
      </w:pPr>
      <w:r>
        <w:rPr>
          <w:rFonts w:asciiTheme="minorHAnsi" w:hAnsiTheme="minorHAnsi"/>
          <w:b/>
          <w:bCs/>
          <w:iCs/>
          <w:w w:val="92"/>
          <w:sz w:val="28"/>
          <w:szCs w:val="28"/>
        </w:rPr>
        <w:t xml:space="preserve">SAC 2      </w:t>
      </w:r>
      <w:r w:rsidR="00560B63" w:rsidRPr="00254C20">
        <w:rPr>
          <w:rFonts w:asciiTheme="minorHAnsi" w:hAnsiTheme="minorHAnsi"/>
          <w:bCs/>
          <w:iCs/>
          <w:w w:val="92"/>
          <w:sz w:val="28"/>
          <w:szCs w:val="28"/>
        </w:rPr>
        <w:t>(50 marks)</w:t>
      </w:r>
      <w:r w:rsidR="00560B63" w:rsidRPr="00254C20">
        <w:rPr>
          <w:rFonts w:asciiTheme="minorHAnsi" w:hAnsiTheme="minorHAnsi"/>
          <w:bCs/>
          <w:iCs/>
          <w:w w:val="92"/>
          <w:sz w:val="28"/>
          <w:szCs w:val="28"/>
        </w:rPr>
        <w:tab/>
      </w:r>
      <w:r w:rsidR="00560B63" w:rsidRPr="00254C20">
        <w:rPr>
          <w:rFonts w:asciiTheme="minorHAnsi" w:hAnsiTheme="minorHAnsi"/>
          <w:b/>
          <w:bCs/>
          <w:iCs/>
          <w:w w:val="92"/>
          <w:sz w:val="28"/>
          <w:szCs w:val="28"/>
        </w:rPr>
        <w:t xml:space="preserve"> –</w:t>
      </w:r>
      <w:r w:rsidR="00560B63" w:rsidRPr="00254C20">
        <w:rPr>
          <w:rFonts w:asciiTheme="minorHAnsi" w:hAnsiTheme="minorHAnsi"/>
          <w:bCs/>
          <w:iCs/>
          <w:w w:val="92"/>
          <w:sz w:val="28"/>
          <w:szCs w:val="28"/>
        </w:rPr>
        <w:t xml:space="preserve"> 12.5%</w:t>
      </w:r>
    </w:p>
    <w:p w:rsidR="00254C20" w:rsidRDefault="00560B63" w:rsidP="00254C20">
      <w:pPr>
        <w:autoSpaceDE w:val="0"/>
        <w:autoSpaceDN w:val="0"/>
        <w:adjustRightInd w:val="0"/>
        <w:ind w:right="-20"/>
        <w:jc w:val="right"/>
        <w:rPr>
          <w:rFonts w:asciiTheme="minorHAnsi" w:hAnsiTheme="minorHAnsi"/>
          <w:sz w:val="28"/>
          <w:szCs w:val="28"/>
        </w:rPr>
      </w:pPr>
      <w:r w:rsidRPr="00254C20">
        <w:rPr>
          <w:rFonts w:asciiTheme="minorHAnsi" w:hAnsiTheme="minorHAnsi"/>
          <w:sz w:val="28"/>
          <w:szCs w:val="28"/>
        </w:rPr>
        <w:t xml:space="preserve"> </w:t>
      </w:r>
    </w:p>
    <w:p w:rsidR="00560B63" w:rsidRPr="00254C20" w:rsidRDefault="00560B63" w:rsidP="00254C20">
      <w:pPr>
        <w:autoSpaceDE w:val="0"/>
        <w:autoSpaceDN w:val="0"/>
        <w:adjustRightInd w:val="0"/>
        <w:ind w:right="-20"/>
        <w:jc w:val="right"/>
        <w:rPr>
          <w:rFonts w:asciiTheme="minorHAnsi" w:hAnsiTheme="minorHAnsi"/>
          <w:b/>
          <w:bCs/>
          <w:i/>
          <w:iCs/>
          <w:w w:val="92"/>
          <w:sz w:val="28"/>
          <w:szCs w:val="28"/>
        </w:rPr>
      </w:pPr>
      <w:r w:rsidRPr="00254C20">
        <w:rPr>
          <w:rFonts w:asciiTheme="minorHAnsi" w:hAnsiTheme="minorHAnsi"/>
          <w:i/>
          <w:sz w:val="28"/>
          <w:szCs w:val="28"/>
        </w:rPr>
        <w:t xml:space="preserve">School-assessed Coursework for Unit 3 contributes </w:t>
      </w:r>
      <w:r w:rsidRPr="00254C20">
        <w:rPr>
          <w:rFonts w:asciiTheme="minorHAnsi" w:hAnsiTheme="minorHAnsi"/>
          <w:b/>
          <w:i/>
          <w:sz w:val="28"/>
          <w:szCs w:val="28"/>
        </w:rPr>
        <w:t>25 per cent</w:t>
      </w:r>
      <w:r w:rsidRPr="00254C20">
        <w:rPr>
          <w:rFonts w:asciiTheme="minorHAnsi" w:hAnsiTheme="minorHAnsi"/>
          <w:i/>
          <w:sz w:val="28"/>
          <w:szCs w:val="28"/>
        </w:rPr>
        <w:t>.</w:t>
      </w:r>
    </w:p>
    <w:p w:rsidR="00560B63" w:rsidRPr="00254C20" w:rsidRDefault="00560B63" w:rsidP="00254C20">
      <w:pPr>
        <w:autoSpaceDE w:val="0"/>
        <w:autoSpaceDN w:val="0"/>
        <w:adjustRightInd w:val="0"/>
        <w:ind w:right="-20"/>
        <w:rPr>
          <w:rFonts w:asciiTheme="minorHAnsi" w:hAnsiTheme="minorHAnsi"/>
          <w:b/>
          <w:bCs/>
          <w:iCs/>
          <w:w w:val="92"/>
          <w:sz w:val="36"/>
          <w:szCs w:val="36"/>
          <w:u w:val="single"/>
        </w:rPr>
      </w:pPr>
    </w:p>
    <w:p w:rsidR="00560B63" w:rsidRPr="00254C20" w:rsidRDefault="00560B63" w:rsidP="00560B63">
      <w:pPr>
        <w:autoSpaceDE w:val="0"/>
        <w:autoSpaceDN w:val="0"/>
        <w:adjustRightInd w:val="0"/>
        <w:ind w:left="142" w:right="-20"/>
        <w:rPr>
          <w:rFonts w:asciiTheme="minorHAnsi" w:hAnsiTheme="minorHAnsi"/>
          <w:b/>
          <w:bCs/>
          <w:iCs/>
          <w:w w:val="92"/>
          <w:sz w:val="36"/>
          <w:szCs w:val="36"/>
          <w:u w:val="single"/>
        </w:rPr>
      </w:pPr>
      <w:r w:rsidRPr="00254C20">
        <w:rPr>
          <w:rFonts w:asciiTheme="minorHAnsi" w:hAnsiTheme="minorHAnsi"/>
          <w:b/>
          <w:bCs/>
          <w:iCs/>
          <w:w w:val="92"/>
          <w:sz w:val="36"/>
          <w:szCs w:val="36"/>
          <w:u w:val="single"/>
        </w:rPr>
        <w:lastRenderedPageBreak/>
        <w:t>UNIT 4</w:t>
      </w:r>
    </w:p>
    <w:p w:rsidR="00560B63" w:rsidRPr="00254C20" w:rsidRDefault="00560B63" w:rsidP="00560B63">
      <w:pPr>
        <w:autoSpaceDE w:val="0"/>
        <w:autoSpaceDN w:val="0"/>
        <w:adjustRightInd w:val="0"/>
        <w:ind w:left="142" w:right="-20"/>
        <w:rPr>
          <w:rFonts w:asciiTheme="minorHAnsi" w:hAnsiTheme="minorHAnsi"/>
          <w:b/>
          <w:bCs/>
          <w:iCs/>
          <w:w w:val="92"/>
          <w:sz w:val="28"/>
          <w:szCs w:val="28"/>
        </w:rPr>
      </w:pPr>
    </w:p>
    <w:p w:rsidR="00560B63" w:rsidRPr="00254C20" w:rsidRDefault="00254C20" w:rsidP="00560B63">
      <w:pPr>
        <w:autoSpaceDE w:val="0"/>
        <w:autoSpaceDN w:val="0"/>
        <w:adjustRightInd w:val="0"/>
        <w:ind w:left="142" w:right="-20"/>
        <w:rPr>
          <w:rFonts w:asciiTheme="minorHAnsi" w:hAnsiTheme="minorHAnsi"/>
          <w:bCs/>
          <w:iCs/>
          <w:w w:val="92"/>
          <w:sz w:val="28"/>
          <w:szCs w:val="28"/>
        </w:rPr>
      </w:pPr>
      <w:r>
        <w:rPr>
          <w:rFonts w:asciiTheme="minorHAnsi" w:hAnsiTheme="minorHAnsi"/>
          <w:b/>
          <w:bCs/>
          <w:iCs/>
          <w:w w:val="92"/>
          <w:sz w:val="28"/>
          <w:szCs w:val="28"/>
        </w:rPr>
        <w:t xml:space="preserve">SAC 1      </w:t>
      </w:r>
      <w:r w:rsidR="00560B63" w:rsidRPr="00254C20">
        <w:rPr>
          <w:rFonts w:asciiTheme="minorHAnsi" w:hAnsiTheme="minorHAnsi"/>
          <w:bCs/>
          <w:iCs/>
          <w:w w:val="92"/>
          <w:sz w:val="28"/>
          <w:szCs w:val="28"/>
        </w:rPr>
        <w:t>(40 marks)</w:t>
      </w:r>
      <w:r w:rsidR="00560B63" w:rsidRPr="00254C20">
        <w:rPr>
          <w:rFonts w:asciiTheme="minorHAnsi" w:hAnsiTheme="minorHAnsi"/>
          <w:b/>
          <w:bCs/>
          <w:iCs/>
          <w:w w:val="92"/>
          <w:sz w:val="28"/>
          <w:szCs w:val="28"/>
        </w:rPr>
        <w:tab/>
        <w:t>–</w:t>
      </w:r>
      <w:r w:rsidR="00560B63" w:rsidRPr="00254C20">
        <w:rPr>
          <w:rFonts w:asciiTheme="minorHAnsi" w:hAnsiTheme="minorHAnsi"/>
          <w:bCs/>
          <w:iCs/>
          <w:w w:val="92"/>
          <w:sz w:val="28"/>
          <w:szCs w:val="28"/>
        </w:rPr>
        <w:t xml:space="preserve"> 10%</w:t>
      </w:r>
    </w:p>
    <w:p w:rsidR="00560B63" w:rsidRPr="00254C20" w:rsidRDefault="00254C20" w:rsidP="00560B63">
      <w:pPr>
        <w:autoSpaceDE w:val="0"/>
        <w:autoSpaceDN w:val="0"/>
        <w:adjustRightInd w:val="0"/>
        <w:ind w:left="142" w:right="-20"/>
        <w:rPr>
          <w:rFonts w:asciiTheme="minorHAnsi" w:hAnsiTheme="minorHAnsi"/>
          <w:bCs/>
          <w:iCs/>
          <w:w w:val="92"/>
          <w:sz w:val="28"/>
          <w:szCs w:val="28"/>
        </w:rPr>
      </w:pPr>
      <w:r>
        <w:rPr>
          <w:rFonts w:asciiTheme="minorHAnsi" w:hAnsiTheme="minorHAnsi"/>
          <w:b/>
          <w:bCs/>
          <w:iCs/>
          <w:w w:val="92"/>
          <w:sz w:val="28"/>
          <w:szCs w:val="28"/>
        </w:rPr>
        <w:t xml:space="preserve">SAC 2      </w:t>
      </w:r>
      <w:r w:rsidR="00560B63" w:rsidRPr="00254C20">
        <w:rPr>
          <w:rFonts w:asciiTheme="minorHAnsi" w:hAnsiTheme="minorHAnsi"/>
          <w:bCs/>
          <w:iCs/>
          <w:w w:val="92"/>
          <w:sz w:val="28"/>
          <w:szCs w:val="28"/>
        </w:rPr>
        <w:t>(30 marks)</w:t>
      </w:r>
      <w:r>
        <w:rPr>
          <w:rFonts w:asciiTheme="minorHAnsi" w:hAnsiTheme="minorHAnsi"/>
          <w:b/>
          <w:bCs/>
          <w:iCs/>
          <w:w w:val="92"/>
          <w:sz w:val="28"/>
          <w:szCs w:val="28"/>
        </w:rPr>
        <w:tab/>
      </w:r>
      <w:r w:rsidR="00560B63" w:rsidRPr="00254C20">
        <w:rPr>
          <w:rFonts w:asciiTheme="minorHAnsi" w:hAnsiTheme="minorHAnsi"/>
          <w:b/>
          <w:bCs/>
          <w:iCs/>
          <w:w w:val="92"/>
          <w:sz w:val="28"/>
          <w:szCs w:val="28"/>
        </w:rPr>
        <w:t>–</w:t>
      </w:r>
      <w:r w:rsidR="00560B63" w:rsidRPr="00254C20">
        <w:rPr>
          <w:rFonts w:asciiTheme="minorHAnsi" w:hAnsiTheme="minorHAnsi"/>
          <w:bCs/>
          <w:iCs/>
          <w:w w:val="92"/>
          <w:sz w:val="28"/>
          <w:szCs w:val="28"/>
        </w:rPr>
        <w:t xml:space="preserve"> 7.5%</w:t>
      </w:r>
    </w:p>
    <w:p w:rsidR="00560B63" w:rsidRPr="00254C20" w:rsidRDefault="00254C20" w:rsidP="00560B63">
      <w:pPr>
        <w:autoSpaceDE w:val="0"/>
        <w:autoSpaceDN w:val="0"/>
        <w:adjustRightInd w:val="0"/>
        <w:ind w:left="142" w:right="-20"/>
        <w:rPr>
          <w:rFonts w:asciiTheme="minorHAnsi" w:hAnsiTheme="minorHAnsi"/>
          <w:bCs/>
          <w:iCs/>
          <w:w w:val="92"/>
          <w:sz w:val="28"/>
          <w:szCs w:val="28"/>
        </w:rPr>
      </w:pPr>
      <w:r>
        <w:rPr>
          <w:rFonts w:asciiTheme="minorHAnsi" w:hAnsiTheme="minorHAnsi"/>
          <w:b/>
          <w:bCs/>
          <w:iCs/>
          <w:w w:val="92"/>
          <w:sz w:val="28"/>
          <w:szCs w:val="28"/>
        </w:rPr>
        <w:t xml:space="preserve">SAC 3      </w:t>
      </w:r>
      <w:r w:rsidR="00560B63" w:rsidRPr="00254C20">
        <w:rPr>
          <w:rFonts w:asciiTheme="minorHAnsi" w:hAnsiTheme="minorHAnsi"/>
          <w:bCs/>
          <w:iCs/>
          <w:w w:val="92"/>
          <w:sz w:val="28"/>
          <w:szCs w:val="28"/>
        </w:rPr>
        <w:t>(30 marks)</w:t>
      </w:r>
      <w:r w:rsidR="00560B63" w:rsidRPr="00254C20">
        <w:rPr>
          <w:rFonts w:asciiTheme="minorHAnsi" w:hAnsiTheme="minorHAnsi"/>
          <w:b/>
          <w:bCs/>
          <w:iCs/>
          <w:w w:val="92"/>
          <w:sz w:val="28"/>
          <w:szCs w:val="28"/>
        </w:rPr>
        <w:tab/>
        <w:t>–</w:t>
      </w:r>
      <w:r w:rsidR="00560B63" w:rsidRPr="00254C20">
        <w:rPr>
          <w:rFonts w:asciiTheme="minorHAnsi" w:hAnsiTheme="minorHAnsi"/>
          <w:bCs/>
          <w:iCs/>
          <w:w w:val="92"/>
          <w:sz w:val="28"/>
          <w:szCs w:val="28"/>
        </w:rPr>
        <w:t xml:space="preserve"> 7.5%</w:t>
      </w:r>
    </w:p>
    <w:p w:rsidR="00254C20" w:rsidRPr="00254C20" w:rsidRDefault="00560B63" w:rsidP="00254C20">
      <w:pPr>
        <w:autoSpaceDE w:val="0"/>
        <w:autoSpaceDN w:val="0"/>
        <w:adjustRightInd w:val="0"/>
        <w:ind w:right="-20"/>
        <w:jc w:val="right"/>
        <w:rPr>
          <w:rFonts w:asciiTheme="minorHAnsi" w:hAnsiTheme="minorHAnsi"/>
          <w:b/>
          <w:bCs/>
          <w:i/>
          <w:iCs/>
          <w:w w:val="92"/>
          <w:sz w:val="28"/>
          <w:szCs w:val="28"/>
        </w:rPr>
        <w:sectPr w:rsidR="00254C20" w:rsidRPr="00254C20" w:rsidSect="00254C20">
          <w:type w:val="continuous"/>
          <w:pgSz w:w="11906" w:h="16838"/>
          <w:pgMar w:top="567" w:right="1440" w:bottom="567"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r w:rsidRPr="00254C20">
        <w:rPr>
          <w:rFonts w:asciiTheme="minorHAnsi" w:hAnsiTheme="minorHAnsi"/>
          <w:b/>
          <w:bCs/>
          <w:i/>
          <w:iCs/>
          <w:w w:val="92"/>
          <w:sz w:val="28"/>
          <w:szCs w:val="28"/>
        </w:rPr>
        <w:t xml:space="preserve"> </w:t>
      </w:r>
      <w:r w:rsidRPr="00254C20">
        <w:rPr>
          <w:rFonts w:asciiTheme="minorHAnsi" w:hAnsiTheme="minorHAnsi"/>
          <w:i/>
          <w:sz w:val="28"/>
          <w:szCs w:val="28"/>
        </w:rPr>
        <w:t xml:space="preserve">School-assessed Coursework for Unit 4 contributes </w:t>
      </w:r>
      <w:r w:rsidRPr="00254C20">
        <w:rPr>
          <w:rFonts w:asciiTheme="minorHAnsi" w:hAnsiTheme="minorHAnsi"/>
          <w:b/>
          <w:i/>
          <w:sz w:val="28"/>
          <w:szCs w:val="28"/>
        </w:rPr>
        <w:t>25 per cent</w:t>
      </w:r>
      <w:r w:rsidRPr="00254C20">
        <w:rPr>
          <w:rFonts w:asciiTheme="minorHAnsi" w:hAnsiTheme="minorHAnsi"/>
          <w:i/>
          <w:sz w:val="28"/>
          <w:szCs w:val="28"/>
        </w:rPr>
        <w:t>.</w:t>
      </w:r>
    </w:p>
    <w:p w:rsidR="00560B63" w:rsidRPr="00254C20" w:rsidRDefault="00560B63" w:rsidP="00560B63">
      <w:pPr>
        <w:autoSpaceDE w:val="0"/>
        <w:autoSpaceDN w:val="0"/>
        <w:adjustRightInd w:val="0"/>
        <w:ind w:left="142" w:right="-20"/>
        <w:rPr>
          <w:rFonts w:asciiTheme="minorHAnsi" w:hAnsiTheme="minorHAnsi"/>
          <w:sz w:val="36"/>
          <w:szCs w:val="36"/>
          <w:u w:val="single"/>
        </w:rPr>
      </w:pPr>
      <w:r w:rsidRPr="00254C20">
        <w:rPr>
          <w:rFonts w:asciiTheme="minorHAnsi" w:hAnsiTheme="minorHAnsi"/>
          <w:b/>
          <w:bCs/>
          <w:iCs/>
          <w:w w:val="92"/>
          <w:sz w:val="36"/>
          <w:szCs w:val="36"/>
          <w:u w:val="single"/>
        </w:rPr>
        <w:lastRenderedPageBreak/>
        <w:t>END OF YEAR EXAMINATION</w:t>
      </w:r>
    </w:p>
    <w:p w:rsidR="00560B63" w:rsidRPr="00254C20" w:rsidRDefault="00560B63" w:rsidP="00560B63">
      <w:pPr>
        <w:autoSpaceDE w:val="0"/>
        <w:autoSpaceDN w:val="0"/>
        <w:adjustRightInd w:val="0"/>
        <w:spacing w:before="18"/>
        <w:ind w:left="142" w:right="-20" w:firstLine="6"/>
        <w:rPr>
          <w:rFonts w:asciiTheme="minorHAnsi" w:hAnsiTheme="minorHAnsi"/>
          <w:b/>
          <w:i/>
          <w:sz w:val="28"/>
          <w:szCs w:val="28"/>
        </w:rPr>
      </w:pPr>
    </w:p>
    <w:p w:rsidR="00560B63" w:rsidRPr="00254C20" w:rsidRDefault="00560B63" w:rsidP="00560B63">
      <w:pPr>
        <w:autoSpaceDE w:val="0"/>
        <w:autoSpaceDN w:val="0"/>
        <w:adjustRightInd w:val="0"/>
        <w:spacing w:before="18"/>
        <w:ind w:left="142" w:right="-20" w:firstLine="6"/>
        <w:rPr>
          <w:rFonts w:asciiTheme="minorHAnsi" w:hAnsiTheme="minorHAnsi"/>
          <w:b/>
          <w:i/>
          <w:sz w:val="28"/>
          <w:szCs w:val="28"/>
        </w:rPr>
      </w:pPr>
      <w:r w:rsidRPr="00254C20">
        <w:rPr>
          <w:rFonts w:asciiTheme="minorHAnsi" w:hAnsiTheme="minorHAnsi"/>
          <w:b/>
          <w:i/>
          <w:sz w:val="28"/>
          <w:szCs w:val="28"/>
        </w:rPr>
        <w:t>Description</w:t>
      </w:r>
    </w:p>
    <w:p w:rsidR="00560B63" w:rsidRPr="00254C20" w:rsidRDefault="00560B63" w:rsidP="00560B63">
      <w:pPr>
        <w:autoSpaceDE w:val="0"/>
        <w:autoSpaceDN w:val="0"/>
        <w:adjustRightInd w:val="0"/>
        <w:spacing w:before="55" w:line="246" w:lineRule="auto"/>
        <w:ind w:left="142" w:right="64" w:firstLine="6"/>
        <w:rPr>
          <w:rFonts w:asciiTheme="minorHAnsi" w:hAnsiTheme="minorHAnsi"/>
        </w:rPr>
      </w:pPr>
      <w:r w:rsidRPr="00254C20">
        <w:rPr>
          <w:rFonts w:asciiTheme="minorHAnsi" w:hAnsiTheme="minorHAnsi"/>
          <w:spacing w:val="-2"/>
          <w:w w:val="89"/>
        </w:rPr>
        <w:t>Th</w:t>
      </w:r>
      <w:r w:rsidRPr="00254C20">
        <w:rPr>
          <w:rFonts w:asciiTheme="minorHAnsi" w:hAnsiTheme="minorHAnsi"/>
          <w:w w:val="89"/>
        </w:rPr>
        <w:t>e</w:t>
      </w:r>
      <w:r w:rsidRPr="00254C20">
        <w:rPr>
          <w:rFonts w:asciiTheme="minorHAnsi" w:hAnsiTheme="minorHAnsi"/>
          <w:spacing w:val="-13"/>
          <w:w w:val="89"/>
        </w:rPr>
        <w:t xml:space="preserve"> </w:t>
      </w:r>
      <w:r w:rsidRPr="00254C20">
        <w:rPr>
          <w:rFonts w:asciiTheme="minorHAnsi" w:hAnsiTheme="minorHAnsi"/>
          <w:spacing w:val="-2"/>
          <w:w w:val="89"/>
        </w:rPr>
        <w:t>examinatio</w:t>
      </w:r>
      <w:r w:rsidRPr="00254C20">
        <w:rPr>
          <w:rFonts w:asciiTheme="minorHAnsi" w:hAnsiTheme="minorHAnsi"/>
          <w:w w:val="89"/>
        </w:rPr>
        <w:t>n</w:t>
      </w:r>
      <w:r w:rsidRPr="00254C20">
        <w:rPr>
          <w:rFonts w:asciiTheme="minorHAnsi" w:hAnsiTheme="minorHAnsi"/>
          <w:spacing w:val="-7"/>
          <w:w w:val="89"/>
        </w:rPr>
        <w:t xml:space="preserve"> </w:t>
      </w:r>
      <w:r w:rsidRPr="00254C20">
        <w:rPr>
          <w:rFonts w:asciiTheme="minorHAnsi" w:hAnsiTheme="minorHAnsi"/>
          <w:spacing w:val="-2"/>
          <w:w w:val="89"/>
        </w:rPr>
        <w:t>wil</w:t>
      </w:r>
      <w:r w:rsidRPr="00254C20">
        <w:rPr>
          <w:rFonts w:asciiTheme="minorHAnsi" w:hAnsiTheme="minorHAnsi"/>
          <w:w w:val="89"/>
        </w:rPr>
        <w:t>l</w:t>
      </w:r>
      <w:r w:rsidRPr="00254C20">
        <w:rPr>
          <w:rFonts w:asciiTheme="minorHAnsi" w:hAnsiTheme="minorHAnsi"/>
          <w:spacing w:val="-13"/>
          <w:w w:val="89"/>
        </w:rPr>
        <w:t xml:space="preserve"> </w:t>
      </w:r>
      <w:r w:rsidRPr="00254C20">
        <w:rPr>
          <w:rFonts w:asciiTheme="minorHAnsi" w:hAnsiTheme="minorHAnsi"/>
          <w:spacing w:val="-2"/>
          <w:w w:val="89"/>
        </w:rPr>
        <w:t>b</w:t>
      </w:r>
      <w:r w:rsidRPr="00254C20">
        <w:rPr>
          <w:rFonts w:asciiTheme="minorHAnsi" w:hAnsiTheme="minorHAnsi"/>
          <w:w w:val="89"/>
        </w:rPr>
        <w:t>e</w:t>
      </w:r>
      <w:r w:rsidRPr="00254C20">
        <w:rPr>
          <w:rFonts w:asciiTheme="minorHAnsi" w:hAnsiTheme="minorHAnsi"/>
          <w:spacing w:val="-14"/>
          <w:w w:val="89"/>
        </w:rPr>
        <w:t xml:space="preserve"> </w:t>
      </w:r>
      <w:r w:rsidRPr="00254C20">
        <w:rPr>
          <w:rFonts w:asciiTheme="minorHAnsi" w:hAnsiTheme="minorHAnsi"/>
          <w:spacing w:val="-2"/>
          <w:w w:val="89"/>
        </w:rPr>
        <w:t>se</w:t>
      </w:r>
      <w:r w:rsidRPr="00254C20">
        <w:rPr>
          <w:rFonts w:asciiTheme="minorHAnsi" w:hAnsiTheme="minorHAnsi"/>
          <w:w w:val="89"/>
        </w:rPr>
        <w:t>t</w:t>
      </w:r>
      <w:r w:rsidRPr="00254C20">
        <w:rPr>
          <w:rFonts w:asciiTheme="minorHAnsi" w:hAnsiTheme="minorHAnsi"/>
          <w:spacing w:val="-14"/>
          <w:w w:val="89"/>
        </w:rPr>
        <w:t xml:space="preserve"> </w:t>
      </w:r>
      <w:r w:rsidRPr="00254C20">
        <w:rPr>
          <w:rFonts w:asciiTheme="minorHAnsi" w:hAnsiTheme="minorHAnsi"/>
          <w:spacing w:val="-2"/>
          <w:w w:val="89"/>
        </w:rPr>
        <w:t>b</w:t>
      </w:r>
      <w:r w:rsidRPr="00254C20">
        <w:rPr>
          <w:rFonts w:asciiTheme="minorHAnsi" w:hAnsiTheme="minorHAnsi"/>
          <w:w w:val="89"/>
        </w:rPr>
        <w:t>y</w:t>
      </w:r>
      <w:r w:rsidRPr="00254C20">
        <w:rPr>
          <w:rFonts w:asciiTheme="minorHAnsi" w:hAnsiTheme="minorHAnsi"/>
          <w:spacing w:val="-14"/>
          <w:w w:val="89"/>
        </w:rPr>
        <w:t xml:space="preserve"> </w:t>
      </w:r>
      <w:r w:rsidRPr="00254C20">
        <w:rPr>
          <w:rFonts w:asciiTheme="minorHAnsi" w:hAnsiTheme="minorHAnsi"/>
          <w:w w:val="89"/>
        </w:rPr>
        <w:t>a</w:t>
      </w:r>
      <w:r w:rsidRPr="00254C20">
        <w:rPr>
          <w:rFonts w:asciiTheme="minorHAnsi" w:hAnsiTheme="minorHAnsi"/>
          <w:spacing w:val="-15"/>
          <w:w w:val="89"/>
        </w:rPr>
        <w:t xml:space="preserve"> </w:t>
      </w:r>
      <w:r w:rsidRPr="00254C20">
        <w:rPr>
          <w:rFonts w:asciiTheme="minorHAnsi" w:hAnsiTheme="minorHAnsi"/>
          <w:spacing w:val="-2"/>
          <w:w w:val="89"/>
        </w:rPr>
        <w:t>pane</w:t>
      </w:r>
      <w:r w:rsidRPr="00254C20">
        <w:rPr>
          <w:rFonts w:asciiTheme="minorHAnsi" w:hAnsiTheme="minorHAnsi"/>
          <w:w w:val="89"/>
        </w:rPr>
        <w:t>l</w:t>
      </w:r>
      <w:r w:rsidRPr="00254C20">
        <w:rPr>
          <w:rFonts w:asciiTheme="minorHAnsi" w:hAnsiTheme="minorHAnsi"/>
          <w:spacing w:val="-12"/>
          <w:w w:val="89"/>
        </w:rPr>
        <w:t xml:space="preserve"> </w:t>
      </w:r>
      <w:r w:rsidRPr="00254C20">
        <w:rPr>
          <w:rFonts w:asciiTheme="minorHAnsi" w:hAnsiTheme="minorHAnsi"/>
          <w:spacing w:val="-2"/>
          <w:w w:val="89"/>
        </w:rPr>
        <w:t>appointe</w:t>
      </w:r>
      <w:r w:rsidRPr="00254C20">
        <w:rPr>
          <w:rFonts w:asciiTheme="minorHAnsi" w:hAnsiTheme="minorHAnsi"/>
          <w:w w:val="89"/>
        </w:rPr>
        <w:t>d</w:t>
      </w:r>
      <w:r w:rsidRPr="00254C20">
        <w:rPr>
          <w:rFonts w:asciiTheme="minorHAnsi" w:hAnsiTheme="minorHAnsi"/>
          <w:spacing w:val="-9"/>
          <w:w w:val="89"/>
        </w:rPr>
        <w:t xml:space="preserve"> </w:t>
      </w:r>
      <w:r w:rsidRPr="00254C20">
        <w:rPr>
          <w:rFonts w:asciiTheme="minorHAnsi" w:hAnsiTheme="minorHAnsi"/>
          <w:spacing w:val="-2"/>
          <w:w w:val="89"/>
        </w:rPr>
        <w:t>b</w:t>
      </w:r>
      <w:r w:rsidRPr="00254C20">
        <w:rPr>
          <w:rFonts w:asciiTheme="minorHAnsi" w:hAnsiTheme="minorHAnsi"/>
          <w:w w:val="89"/>
        </w:rPr>
        <w:t>y</w:t>
      </w:r>
      <w:r w:rsidRPr="00254C20">
        <w:rPr>
          <w:rFonts w:asciiTheme="minorHAnsi" w:hAnsiTheme="minorHAnsi"/>
          <w:spacing w:val="-14"/>
          <w:w w:val="89"/>
        </w:rPr>
        <w:t xml:space="preserve"> </w:t>
      </w:r>
      <w:r w:rsidRPr="00254C20">
        <w:rPr>
          <w:rFonts w:asciiTheme="minorHAnsi" w:hAnsiTheme="minorHAnsi"/>
          <w:spacing w:val="-2"/>
          <w:w w:val="90"/>
        </w:rPr>
        <w:t>th</w:t>
      </w:r>
      <w:r w:rsidRPr="00254C20">
        <w:rPr>
          <w:rFonts w:asciiTheme="minorHAnsi" w:hAnsiTheme="minorHAnsi"/>
          <w:w w:val="90"/>
        </w:rPr>
        <w:t>e</w:t>
      </w:r>
      <w:r w:rsidRPr="00254C20">
        <w:rPr>
          <w:rFonts w:asciiTheme="minorHAnsi" w:hAnsiTheme="minorHAnsi"/>
          <w:spacing w:val="-26"/>
        </w:rPr>
        <w:t xml:space="preserve"> </w:t>
      </w:r>
      <w:r w:rsidRPr="00254C20">
        <w:rPr>
          <w:rFonts w:asciiTheme="minorHAnsi" w:hAnsiTheme="minorHAnsi"/>
          <w:spacing w:val="-12"/>
          <w:w w:val="89"/>
        </w:rPr>
        <w:t>V</w:t>
      </w:r>
      <w:r w:rsidRPr="00254C20">
        <w:rPr>
          <w:rFonts w:asciiTheme="minorHAnsi" w:hAnsiTheme="minorHAnsi"/>
          <w:spacing w:val="-2"/>
          <w:w w:val="89"/>
        </w:rPr>
        <w:t>ictoria</w:t>
      </w:r>
      <w:r w:rsidRPr="00254C20">
        <w:rPr>
          <w:rFonts w:asciiTheme="minorHAnsi" w:hAnsiTheme="minorHAnsi"/>
          <w:w w:val="89"/>
        </w:rPr>
        <w:t>n</w:t>
      </w:r>
      <w:r w:rsidRPr="00254C20">
        <w:rPr>
          <w:rFonts w:asciiTheme="minorHAnsi" w:hAnsiTheme="minorHAnsi"/>
          <w:spacing w:val="-11"/>
          <w:w w:val="89"/>
        </w:rPr>
        <w:t xml:space="preserve"> </w:t>
      </w:r>
      <w:r w:rsidRPr="00254C20">
        <w:rPr>
          <w:rFonts w:asciiTheme="minorHAnsi" w:hAnsiTheme="minorHAnsi"/>
          <w:spacing w:val="-2"/>
          <w:w w:val="89"/>
        </w:rPr>
        <w:t>Curriculu</w:t>
      </w:r>
      <w:r w:rsidRPr="00254C20">
        <w:rPr>
          <w:rFonts w:asciiTheme="minorHAnsi" w:hAnsiTheme="minorHAnsi"/>
          <w:w w:val="89"/>
        </w:rPr>
        <w:t>m</w:t>
      </w:r>
      <w:r w:rsidRPr="00254C20">
        <w:rPr>
          <w:rFonts w:asciiTheme="minorHAnsi" w:hAnsiTheme="minorHAnsi"/>
          <w:spacing w:val="-8"/>
          <w:w w:val="89"/>
        </w:rPr>
        <w:t xml:space="preserve"> </w:t>
      </w:r>
      <w:r w:rsidRPr="00254C20">
        <w:rPr>
          <w:rFonts w:asciiTheme="minorHAnsi" w:hAnsiTheme="minorHAnsi"/>
          <w:spacing w:val="-2"/>
          <w:w w:val="90"/>
        </w:rPr>
        <w:t>an</w:t>
      </w:r>
      <w:r w:rsidRPr="00254C20">
        <w:rPr>
          <w:rFonts w:asciiTheme="minorHAnsi" w:hAnsiTheme="minorHAnsi"/>
          <w:w w:val="90"/>
        </w:rPr>
        <w:t>d</w:t>
      </w:r>
      <w:r w:rsidRPr="00254C20">
        <w:rPr>
          <w:rFonts w:asciiTheme="minorHAnsi" w:hAnsiTheme="minorHAnsi"/>
          <w:spacing w:val="-33"/>
        </w:rPr>
        <w:t xml:space="preserve"> </w:t>
      </w:r>
      <w:r w:rsidRPr="00254C20">
        <w:rPr>
          <w:rFonts w:asciiTheme="minorHAnsi" w:hAnsiTheme="minorHAnsi"/>
          <w:spacing w:val="-2"/>
          <w:w w:val="90"/>
        </w:rPr>
        <w:t>Assessmen</w:t>
      </w:r>
      <w:r w:rsidRPr="00254C20">
        <w:rPr>
          <w:rFonts w:asciiTheme="minorHAnsi" w:hAnsiTheme="minorHAnsi"/>
          <w:w w:val="90"/>
        </w:rPr>
        <w:t>t</w:t>
      </w:r>
      <w:r w:rsidRPr="00254C20">
        <w:rPr>
          <w:rFonts w:asciiTheme="minorHAnsi" w:hAnsiTheme="minorHAnsi"/>
          <w:spacing w:val="-33"/>
        </w:rPr>
        <w:t xml:space="preserve"> </w:t>
      </w:r>
      <w:r w:rsidRPr="00254C20">
        <w:rPr>
          <w:rFonts w:asciiTheme="minorHAnsi" w:hAnsiTheme="minorHAnsi"/>
          <w:spacing w:val="-2"/>
          <w:w w:val="90"/>
        </w:rPr>
        <w:t>Authorit</w:t>
      </w:r>
      <w:r w:rsidRPr="00254C20">
        <w:rPr>
          <w:rFonts w:asciiTheme="minorHAnsi" w:hAnsiTheme="minorHAnsi"/>
          <w:spacing w:val="-15"/>
          <w:w w:val="90"/>
        </w:rPr>
        <w:t>y</w:t>
      </w:r>
      <w:r w:rsidRPr="00254C20">
        <w:rPr>
          <w:rFonts w:asciiTheme="minorHAnsi" w:hAnsiTheme="minorHAnsi"/>
          <w:w w:val="90"/>
        </w:rPr>
        <w:t xml:space="preserve">. All the key knowledge and key skills that underpin the outcomes in Units </w:t>
      </w:r>
      <w:r w:rsidRPr="00254C20">
        <w:rPr>
          <w:rFonts w:asciiTheme="minorHAnsi" w:hAnsiTheme="minorHAnsi"/>
        </w:rPr>
        <w:t>3</w:t>
      </w:r>
      <w:r w:rsidRPr="00254C20">
        <w:rPr>
          <w:rFonts w:asciiTheme="minorHAnsi" w:hAnsiTheme="minorHAnsi"/>
          <w:spacing w:val="-16"/>
        </w:rPr>
        <w:t xml:space="preserve"> </w:t>
      </w:r>
      <w:r w:rsidRPr="00254C20">
        <w:rPr>
          <w:rFonts w:asciiTheme="minorHAnsi" w:hAnsiTheme="minorHAnsi"/>
          <w:w w:val="90"/>
        </w:rPr>
        <w:t xml:space="preserve">and </w:t>
      </w:r>
      <w:r w:rsidRPr="00254C20">
        <w:rPr>
          <w:rFonts w:asciiTheme="minorHAnsi" w:hAnsiTheme="minorHAnsi"/>
        </w:rPr>
        <w:t>4</w:t>
      </w:r>
      <w:r w:rsidRPr="00254C20">
        <w:rPr>
          <w:rFonts w:asciiTheme="minorHAnsi" w:hAnsiTheme="minorHAnsi"/>
          <w:spacing w:val="-16"/>
        </w:rPr>
        <w:t xml:space="preserve"> </w:t>
      </w:r>
      <w:r w:rsidRPr="00254C20">
        <w:rPr>
          <w:rFonts w:asciiTheme="minorHAnsi" w:hAnsiTheme="minorHAnsi"/>
          <w:w w:val="90"/>
        </w:rPr>
        <w:t xml:space="preserve">are </w:t>
      </w:r>
      <w:r w:rsidRPr="00254C20">
        <w:rPr>
          <w:rFonts w:asciiTheme="minorHAnsi" w:hAnsiTheme="minorHAnsi"/>
        </w:rPr>
        <w:t>examinable.</w:t>
      </w:r>
    </w:p>
    <w:p w:rsidR="00560B63" w:rsidRPr="00560B63" w:rsidRDefault="00560B63" w:rsidP="00560B63">
      <w:pPr>
        <w:autoSpaceDE w:val="0"/>
        <w:autoSpaceDN w:val="0"/>
        <w:adjustRightInd w:val="0"/>
        <w:spacing w:before="4" w:line="220" w:lineRule="exact"/>
        <w:ind w:left="142" w:firstLine="6"/>
        <w:rPr>
          <w:sz w:val="28"/>
          <w:szCs w:val="28"/>
        </w:rPr>
      </w:pPr>
    </w:p>
    <w:p w:rsidR="00560B63" w:rsidRPr="00560B63" w:rsidRDefault="00560B63" w:rsidP="00560B63">
      <w:pPr>
        <w:autoSpaceDE w:val="0"/>
        <w:autoSpaceDN w:val="0"/>
        <w:adjustRightInd w:val="0"/>
        <w:ind w:left="142" w:right="-20" w:firstLine="6"/>
        <w:rPr>
          <w:b/>
          <w:i/>
          <w:sz w:val="28"/>
          <w:szCs w:val="28"/>
        </w:rPr>
      </w:pPr>
      <w:r w:rsidRPr="00560B63">
        <w:rPr>
          <w:b/>
          <w:i/>
          <w:sz w:val="28"/>
          <w:szCs w:val="28"/>
        </w:rPr>
        <w:t>Conditions</w:t>
      </w:r>
    </w:p>
    <w:p w:rsidR="00560B63" w:rsidRPr="00254C20" w:rsidRDefault="00560B63" w:rsidP="00254C20">
      <w:pPr>
        <w:rPr>
          <w:rFonts w:asciiTheme="minorHAnsi" w:hAnsiTheme="minorHAnsi"/>
        </w:rPr>
      </w:pPr>
      <w:r w:rsidRPr="00254C20">
        <w:rPr>
          <w:rFonts w:asciiTheme="minorHAnsi" w:hAnsiTheme="minorHAnsi"/>
          <w:w w:val="90"/>
        </w:rPr>
        <w:t xml:space="preserve">The examination will be completed under the following </w:t>
      </w:r>
      <w:r w:rsidRPr="00254C20">
        <w:rPr>
          <w:rFonts w:asciiTheme="minorHAnsi" w:hAnsiTheme="minorHAnsi"/>
        </w:rPr>
        <w:t>conditions:</w:t>
      </w:r>
    </w:p>
    <w:p w:rsidR="00560B63" w:rsidRPr="00254C20" w:rsidRDefault="00560B63" w:rsidP="00254C20">
      <w:pPr>
        <w:rPr>
          <w:rFonts w:asciiTheme="minorHAnsi" w:hAnsiTheme="minorHAnsi"/>
        </w:rPr>
      </w:pPr>
      <w:r w:rsidRPr="00254C20">
        <w:rPr>
          <w:rFonts w:asciiTheme="minorHAnsi" w:hAnsiTheme="minorHAnsi"/>
        </w:rPr>
        <w:t xml:space="preserve">●  </w:t>
      </w:r>
      <w:r w:rsidRPr="00254C20">
        <w:rPr>
          <w:rFonts w:asciiTheme="minorHAnsi" w:hAnsiTheme="minorHAnsi"/>
          <w:spacing w:val="41"/>
        </w:rPr>
        <w:t xml:space="preserve"> </w:t>
      </w:r>
      <w:r w:rsidRPr="00254C20">
        <w:rPr>
          <w:rFonts w:asciiTheme="minorHAnsi" w:hAnsiTheme="minorHAnsi"/>
          <w:w w:val="90"/>
          <w:u w:val="single"/>
        </w:rPr>
        <w:t>Duration:</w:t>
      </w:r>
      <w:r w:rsidRPr="00254C20">
        <w:rPr>
          <w:rFonts w:asciiTheme="minorHAnsi" w:hAnsiTheme="minorHAnsi"/>
          <w:w w:val="90"/>
        </w:rPr>
        <w:t xml:space="preserve">  Two </w:t>
      </w:r>
      <w:r w:rsidRPr="00254C20">
        <w:rPr>
          <w:rFonts w:asciiTheme="minorHAnsi" w:hAnsiTheme="minorHAnsi"/>
        </w:rPr>
        <w:t>hours plus 15 minutes reading time.</w:t>
      </w:r>
    </w:p>
    <w:p w:rsidR="00560B63" w:rsidRPr="00254C20" w:rsidRDefault="00560B63" w:rsidP="00254C20">
      <w:pPr>
        <w:rPr>
          <w:rFonts w:asciiTheme="minorHAnsi" w:hAnsiTheme="minorHAnsi"/>
        </w:rPr>
      </w:pPr>
      <w:r w:rsidRPr="00254C20">
        <w:rPr>
          <w:rFonts w:asciiTheme="minorHAnsi" w:hAnsiTheme="minorHAnsi"/>
        </w:rPr>
        <w:t xml:space="preserve">●  </w:t>
      </w:r>
      <w:r w:rsidRPr="00254C20">
        <w:rPr>
          <w:rFonts w:asciiTheme="minorHAnsi" w:hAnsiTheme="minorHAnsi"/>
          <w:spacing w:val="41"/>
        </w:rPr>
        <w:t xml:space="preserve"> </w:t>
      </w:r>
      <w:r w:rsidRPr="00254C20">
        <w:rPr>
          <w:rFonts w:asciiTheme="minorHAnsi" w:hAnsiTheme="minorHAnsi"/>
          <w:spacing w:val="-11"/>
          <w:w w:val="89"/>
        </w:rPr>
        <w:t>V</w:t>
      </w:r>
      <w:r w:rsidRPr="00254C20">
        <w:rPr>
          <w:rFonts w:asciiTheme="minorHAnsi" w:hAnsiTheme="minorHAnsi"/>
          <w:w w:val="89"/>
        </w:rPr>
        <w:t>ictorian</w:t>
      </w:r>
      <w:r w:rsidRPr="00254C20">
        <w:rPr>
          <w:rFonts w:asciiTheme="minorHAnsi" w:hAnsiTheme="minorHAnsi"/>
          <w:spacing w:val="27"/>
          <w:w w:val="89"/>
        </w:rPr>
        <w:t xml:space="preserve"> </w:t>
      </w:r>
      <w:r w:rsidRPr="00254C20">
        <w:rPr>
          <w:rFonts w:asciiTheme="minorHAnsi" w:hAnsiTheme="minorHAnsi"/>
          <w:w w:val="89"/>
        </w:rPr>
        <w:t>Curriculum</w:t>
      </w:r>
      <w:r w:rsidRPr="00254C20">
        <w:rPr>
          <w:rFonts w:asciiTheme="minorHAnsi" w:hAnsiTheme="minorHAnsi"/>
          <w:spacing w:val="30"/>
          <w:w w:val="89"/>
        </w:rPr>
        <w:t xml:space="preserve"> </w:t>
      </w:r>
      <w:r w:rsidRPr="00254C20">
        <w:rPr>
          <w:rFonts w:asciiTheme="minorHAnsi" w:hAnsiTheme="minorHAnsi"/>
          <w:w w:val="89"/>
        </w:rPr>
        <w:t>and</w:t>
      </w:r>
      <w:r w:rsidRPr="00254C20">
        <w:rPr>
          <w:rFonts w:asciiTheme="minorHAnsi" w:hAnsiTheme="minorHAnsi"/>
          <w:spacing w:val="12"/>
          <w:w w:val="89"/>
        </w:rPr>
        <w:t xml:space="preserve"> </w:t>
      </w:r>
      <w:r w:rsidRPr="00254C20">
        <w:rPr>
          <w:rFonts w:asciiTheme="minorHAnsi" w:hAnsiTheme="minorHAnsi"/>
          <w:w w:val="89"/>
        </w:rPr>
        <w:t>Assessment</w:t>
      </w:r>
      <w:r w:rsidRPr="00254C20">
        <w:rPr>
          <w:rFonts w:asciiTheme="minorHAnsi" w:hAnsiTheme="minorHAnsi"/>
          <w:spacing w:val="19"/>
          <w:w w:val="89"/>
        </w:rPr>
        <w:t xml:space="preserve"> </w:t>
      </w:r>
      <w:r w:rsidRPr="00254C20">
        <w:rPr>
          <w:rFonts w:asciiTheme="minorHAnsi" w:hAnsiTheme="minorHAnsi"/>
          <w:w w:val="89"/>
        </w:rPr>
        <w:t>Authority</w:t>
      </w:r>
      <w:r w:rsidRPr="00254C20">
        <w:rPr>
          <w:rFonts w:asciiTheme="minorHAnsi" w:hAnsiTheme="minorHAnsi"/>
          <w:spacing w:val="29"/>
          <w:w w:val="89"/>
        </w:rPr>
        <w:t xml:space="preserve"> </w:t>
      </w:r>
      <w:r w:rsidRPr="00254C20">
        <w:rPr>
          <w:rFonts w:asciiTheme="minorHAnsi" w:hAnsiTheme="minorHAnsi"/>
          <w:w w:val="89"/>
        </w:rPr>
        <w:t>examination</w:t>
      </w:r>
      <w:r w:rsidRPr="00254C20">
        <w:rPr>
          <w:rFonts w:asciiTheme="minorHAnsi" w:hAnsiTheme="minorHAnsi"/>
          <w:spacing w:val="31"/>
          <w:w w:val="89"/>
        </w:rPr>
        <w:t xml:space="preserve"> </w:t>
      </w:r>
      <w:r w:rsidRPr="00254C20">
        <w:rPr>
          <w:rFonts w:asciiTheme="minorHAnsi" w:hAnsiTheme="minorHAnsi"/>
          <w:w w:val="89"/>
        </w:rPr>
        <w:t>rules</w:t>
      </w:r>
      <w:r w:rsidRPr="00254C20">
        <w:rPr>
          <w:rFonts w:asciiTheme="minorHAnsi" w:hAnsiTheme="minorHAnsi"/>
          <w:spacing w:val="24"/>
          <w:w w:val="89"/>
        </w:rPr>
        <w:t xml:space="preserve"> </w:t>
      </w:r>
      <w:r w:rsidRPr="00254C20">
        <w:rPr>
          <w:rFonts w:asciiTheme="minorHAnsi" w:hAnsiTheme="minorHAnsi"/>
        </w:rPr>
        <w:t>will</w:t>
      </w:r>
      <w:r w:rsidRPr="00254C20">
        <w:rPr>
          <w:rFonts w:asciiTheme="minorHAnsi" w:hAnsiTheme="minorHAnsi"/>
          <w:spacing w:val="-20"/>
        </w:rPr>
        <w:t xml:space="preserve"> </w:t>
      </w:r>
      <w:r w:rsidRPr="00254C20">
        <w:rPr>
          <w:rFonts w:asciiTheme="minorHAnsi" w:hAnsiTheme="minorHAnsi"/>
          <w:w w:val="89"/>
        </w:rPr>
        <w:t>appl</w:t>
      </w:r>
      <w:r w:rsidRPr="00254C20">
        <w:rPr>
          <w:rFonts w:asciiTheme="minorHAnsi" w:hAnsiTheme="minorHAnsi"/>
          <w:spacing w:val="-12"/>
          <w:w w:val="89"/>
        </w:rPr>
        <w:t>y</w:t>
      </w:r>
      <w:r w:rsidRPr="00254C20">
        <w:rPr>
          <w:rFonts w:asciiTheme="minorHAnsi" w:hAnsiTheme="minorHAnsi"/>
          <w:w w:val="89"/>
        </w:rPr>
        <w:t>.</w:t>
      </w:r>
      <w:r w:rsidRPr="00254C20">
        <w:rPr>
          <w:rFonts w:asciiTheme="minorHAnsi" w:hAnsiTheme="minorHAnsi"/>
          <w:spacing w:val="24"/>
          <w:w w:val="89"/>
        </w:rPr>
        <w:t xml:space="preserve"> </w:t>
      </w:r>
    </w:p>
    <w:p w:rsidR="00560B63" w:rsidRPr="00254C20" w:rsidRDefault="00560B63" w:rsidP="00254C20">
      <w:pPr>
        <w:rPr>
          <w:rFonts w:asciiTheme="minorHAnsi" w:hAnsiTheme="minorHAnsi"/>
        </w:rPr>
      </w:pPr>
      <w:r w:rsidRPr="00254C20">
        <w:rPr>
          <w:rFonts w:asciiTheme="minorHAnsi" w:hAnsiTheme="minorHAnsi"/>
        </w:rPr>
        <w:t xml:space="preserve">●   </w:t>
      </w:r>
      <w:proofErr w:type="gramStart"/>
      <w:r w:rsidRPr="00254C20">
        <w:rPr>
          <w:rFonts w:asciiTheme="minorHAnsi" w:hAnsiTheme="minorHAnsi"/>
        </w:rPr>
        <w:t>T</w:t>
      </w:r>
      <w:r w:rsidRPr="00254C20">
        <w:rPr>
          <w:rFonts w:asciiTheme="minorHAnsi" w:hAnsiTheme="minorHAnsi"/>
          <w:spacing w:val="-2"/>
          <w:w w:val="89"/>
        </w:rPr>
        <w:t>h</w:t>
      </w:r>
      <w:r w:rsidRPr="00254C20">
        <w:rPr>
          <w:rFonts w:asciiTheme="minorHAnsi" w:hAnsiTheme="minorHAnsi"/>
          <w:w w:val="89"/>
        </w:rPr>
        <w:t>e</w:t>
      </w:r>
      <w:proofErr w:type="gramEnd"/>
      <w:r w:rsidRPr="00254C20">
        <w:rPr>
          <w:rFonts w:asciiTheme="minorHAnsi" w:hAnsiTheme="minorHAnsi"/>
          <w:spacing w:val="-13"/>
          <w:w w:val="89"/>
        </w:rPr>
        <w:t xml:space="preserve"> </w:t>
      </w:r>
      <w:r w:rsidRPr="00254C20">
        <w:rPr>
          <w:rFonts w:asciiTheme="minorHAnsi" w:hAnsiTheme="minorHAnsi"/>
          <w:spacing w:val="-2"/>
          <w:w w:val="89"/>
        </w:rPr>
        <w:t>examinatio</w:t>
      </w:r>
      <w:r w:rsidRPr="00254C20">
        <w:rPr>
          <w:rFonts w:asciiTheme="minorHAnsi" w:hAnsiTheme="minorHAnsi"/>
          <w:w w:val="89"/>
        </w:rPr>
        <w:t>n</w:t>
      </w:r>
      <w:r w:rsidRPr="00254C20">
        <w:rPr>
          <w:rFonts w:asciiTheme="minorHAnsi" w:hAnsiTheme="minorHAnsi"/>
          <w:spacing w:val="-7"/>
          <w:w w:val="89"/>
        </w:rPr>
        <w:t xml:space="preserve"> </w:t>
      </w:r>
      <w:r w:rsidRPr="00254C20">
        <w:rPr>
          <w:rFonts w:asciiTheme="minorHAnsi" w:hAnsiTheme="minorHAnsi"/>
          <w:spacing w:val="-2"/>
          <w:w w:val="89"/>
        </w:rPr>
        <w:t>wil</w:t>
      </w:r>
      <w:r w:rsidRPr="00254C20">
        <w:rPr>
          <w:rFonts w:asciiTheme="minorHAnsi" w:hAnsiTheme="minorHAnsi"/>
          <w:w w:val="89"/>
        </w:rPr>
        <w:t>l</w:t>
      </w:r>
      <w:r w:rsidRPr="00254C20">
        <w:rPr>
          <w:rFonts w:asciiTheme="minorHAnsi" w:hAnsiTheme="minorHAnsi"/>
          <w:spacing w:val="-13"/>
          <w:w w:val="89"/>
        </w:rPr>
        <w:t xml:space="preserve"> </w:t>
      </w:r>
      <w:r w:rsidRPr="00254C20">
        <w:rPr>
          <w:rFonts w:asciiTheme="minorHAnsi" w:hAnsiTheme="minorHAnsi"/>
          <w:spacing w:val="-2"/>
          <w:w w:val="89"/>
        </w:rPr>
        <w:t>b</w:t>
      </w:r>
      <w:r w:rsidRPr="00254C20">
        <w:rPr>
          <w:rFonts w:asciiTheme="minorHAnsi" w:hAnsiTheme="minorHAnsi"/>
          <w:w w:val="89"/>
        </w:rPr>
        <w:t>e</w:t>
      </w:r>
      <w:r w:rsidRPr="00254C20">
        <w:rPr>
          <w:rFonts w:asciiTheme="minorHAnsi" w:hAnsiTheme="minorHAnsi"/>
          <w:spacing w:val="-14"/>
          <w:w w:val="89"/>
        </w:rPr>
        <w:t xml:space="preserve"> </w:t>
      </w:r>
      <w:r w:rsidRPr="00254C20">
        <w:rPr>
          <w:rFonts w:asciiTheme="minorHAnsi" w:hAnsiTheme="minorHAnsi"/>
          <w:spacing w:val="-2"/>
          <w:w w:val="89"/>
        </w:rPr>
        <w:t>marke</w:t>
      </w:r>
      <w:r w:rsidRPr="00254C20">
        <w:rPr>
          <w:rFonts w:asciiTheme="minorHAnsi" w:hAnsiTheme="minorHAnsi"/>
          <w:w w:val="89"/>
        </w:rPr>
        <w:t>d</w:t>
      </w:r>
      <w:r w:rsidRPr="00254C20">
        <w:rPr>
          <w:rFonts w:asciiTheme="minorHAnsi" w:hAnsiTheme="minorHAnsi"/>
          <w:spacing w:val="-10"/>
          <w:w w:val="89"/>
        </w:rPr>
        <w:t xml:space="preserve"> </w:t>
      </w:r>
      <w:r w:rsidRPr="00254C20">
        <w:rPr>
          <w:rFonts w:asciiTheme="minorHAnsi" w:hAnsiTheme="minorHAnsi"/>
          <w:spacing w:val="-2"/>
          <w:w w:val="89"/>
        </w:rPr>
        <w:t>b</w:t>
      </w:r>
      <w:r w:rsidRPr="00254C20">
        <w:rPr>
          <w:rFonts w:asciiTheme="minorHAnsi" w:hAnsiTheme="minorHAnsi"/>
          <w:w w:val="89"/>
        </w:rPr>
        <w:t>y</w:t>
      </w:r>
      <w:r w:rsidRPr="00254C20">
        <w:rPr>
          <w:rFonts w:asciiTheme="minorHAnsi" w:hAnsiTheme="minorHAnsi"/>
          <w:spacing w:val="-14"/>
          <w:w w:val="89"/>
        </w:rPr>
        <w:t xml:space="preserve"> </w:t>
      </w:r>
      <w:r w:rsidRPr="00254C20">
        <w:rPr>
          <w:rFonts w:asciiTheme="minorHAnsi" w:hAnsiTheme="minorHAnsi"/>
          <w:spacing w:val="-2"/>
          <w:w w:val="89"/>
        </w:rPr>
        <w:t>assessor</w:t>
      </w:r>
      <w:r w:rsidRPr="00254C20">
        <w:rPr>
          <w:rFonts w:asciiTheme="minorHAnsi" w:hAnsiTheme="minorHAnsi"/>
          <w:w w:val="89"/>
        </w:rPr>
        <w:t>s</w:t>
      </w:r>
      <w:r w:rsidRPr="00254C20">
        <w:rPr>
          <w:rFonts w:asciiTheme="minorHAnsi" w:hAnsiTheme="minorHAnsi"/>
          <w:spacing w:val="-10"/>
          <w:w w:val="89"/>
        </w:rPr>
        <w:t xml:space="preserve"> </w:t>
      </w:r>
      <w:r w:rsidRPr="00254C20">
        <w:rPr>
          <w:rFonts w:asciiTheme="minorHAnsi" w:hAnsiTheme="minorHAnsi"/>
          <w:spacing w:val="-2"/>
          <w:w w:val="89"/>
        </w:rPr>
        <w:t>appointe</w:t>
      </w:r>
      <w:r w:rsidRPr="00254C20">
        <w:rPr>
          <w:rFonts w:asciiTheme="minorHAnsi" w:hAnsiTheme="minorHAnsi"/>
          <w:w w:val="89"/>
        </w:rPr>
        <w:t>d</w:t>
      </w:r>
      <w:r w:rsidRPr="00254C20">
        <w:rPr>
          <w:rFonts w:asciiTheme="minorHAnsi" w:hAnsiTheme="minorHAnsi"/>
          <w:spacing w:val="-9"/>
          <w:w w:val="89"/>
        </w:rPr>
        <w:t xml:space="preserve"> </w:t>
      </w:r>
      <w:r w:rsidRPr="00254C20">
        <w:rPr>
          <w:rFonts w:asciiTheme="minorHAnsi" w:hAnsiTheme="minorHAnsi"/>
          <w:spacing w:val="-2"/>
          <w:w w:val="89"/>
        </w:rPr>
        <w:t>b</w:t>
      </w:r>
      <w:r w:rsidRPr="00254C20">
        <w:rPr>
          <w:rFonts w:asciiTheme="minorHAnsi" w:hAnsiTheme="minorHAnsi"/>
          <w:w w:val="89"/>
        </w:rPr>
        <w:t>y</w:t>
      </w:r>
      <w:r w:rsidRPr="00254C20">
        <w:rPr>
          <w:rFonts w:asciiTheme="minorHAnsi" w:hAnsiTheme="minorHAnsi"/>
          <w:spacing w:val="-14"/>
          <w:w w:val="89"/>
        </w:rPr>
        <w:t xml:space="preserve"> </w:t>
      </w:r>
      <w:r w:rsidRPr="00254C20">
        <w:rPr>
          <w:rFonts w:asciiTheme="minorHAnsi" w:hAnsiTheme="minorHAnsi"/>
          <w:spacing w:val="-2"/>
          <w:w w:val="90"/>
        </w:rPr>
        <w:t>th</w:t>
      </w:r>
      <w:r w:rsidRPr="00254C20">
        <w:rPr>
          <w:rFonts w:asciiTheme="minorHAnsi" w:hAnsiTheme="minorHAnsi"/>
          <w:w w:val="90"/>
        </w:rPr>
        <w:t>e</w:t>
      </w:r>
      <w:r w:rsidRPr="00254C20">
        <w:rPr>
          <w:rFonts w:asciiTheme="minorHAnsi" w:hAnsiTheme="minorHAnsi"/>
          <w:spacing w:val="-26"/>
        </w:rPr>
        <w:t xml:space="preserve"> </w:t>
      </w:r>
      <w:r w:rsidRPr="00254C20">
        <w:rPr>
          <w:rFonts w:asciiTheme="minorHAnsi" w:hAnsiTheme="minorHAnsi"/>
          <w:spacing w:val="-12"/>
          <w:w w:val="89"/>
        </w:rPr>
        <w:t>V</w:t>
      </w:r>
      <w:r w:rsidRPr="00254C20">
        <w:rPr>
          <w:rFonts w:asciiTheme="minorHAnsi" w:hAnsiTheme="minorHAnsi"/>
          <w:spacing w:val="-2"/>
          <w:w w:val="89"/>
        </w:rPr>
        <w:t>ictoria</w:t>
      </w:r>
      <w:r w:rsidRPr="00254C20">
        <w:rPr>
          <w:rFonts w:asciiTheme="minorHAnsi" w:hAnsiTheme="minorHAnsi"/>
          <w:w w:val="89"/>
        </w:rPr>
        <w:t>n</w:t>
      </w:r>
      <w:r w:rsidRPr="00254C20">
        <w:rPr>
          <w:rFonts w:asciiTheme="minorHAnsi" w:hAnsiTheme="minorHAnsi"/>
          <w:spacing w:val="-11"/>
          <w:w w:val="89"/>
        </w:rPr>
        <w:t xml:space="preserve"> </w:t>
      </w:r>
      <w:r w:rsidRPr="00254C20">
        <w:rPr>
          <w:rFonts w:asciiTheme="minorHAnsi" w:hAnsiTheme="minorHAnsi"/>
          <w:spacing w:val="-2"/>
          <w:w w:val="89"/>
        </w:rPr>
        <w:t>Curriculu</w:t>
      </w:r>
      <w:r w:rsidRPr="00254C20">
        <w:rPr>
          <w:rFonts w:asciiTheme="minorHAnsi" w:hAnsiTheme="minorHAnsi"/>
          <w:w w:val="89"/>
        </w:rPr>
        <w:t>m</w:t>
      </w:r>
      <w:r w:rsidRPr="00254C20">
        <w:rPr>
          <w:rFonts w:asciiTheme="minorHAnsi" w:hAnsiTheme="minorHAnsi"/>
          <w:spacing w:val="-8"/>
          <w:w w:val="89"/>
        </w:rPr>
        <w:t xml:space="preserve"> </w:t>
      </w:r>
      <w:r w:rsidRPr="00254C20">
        <w:rPr>
          <w:rFonts w:asciiTheme="minorHAnsi" w:hAnsiTheme="minorHAnsi"/>
          <w:spacing w:val="-2"/>
          <w:w w:val="90"/>
        </w:rPr>
        <w:t>an</w:t>
      </w:r>
      <w:r w:rsidRPr="00254C20">
        <w:rPr>
          <w:rFonts w:asciiTheme="minorHAnsi" w:hAnsiTheme="minorHAnsi"/>
          <w:w w:val="90"/>
        </w:rPr>
        <w:t>d</w:t>
      </w:r>
      <w:r w:rsidRPr="00254C20">
        <w:rPr>
          <w:rFonts w:asciiTheme="minorHAnsi" w:hAnsiTheme="minorHAnsi"/>
          <w:spacing w:val="-33"/>
        </w:rPr>
        <w:t xml:space="preserve"> </w:t>
      </w:r>
      <w:r w:rsidRPr="00254C20">
        <w:rPr>
          <w:rFonts w:asciiTheme="minorHAnsi" w:hAnsiTheme="minorHAnsi"/>
          <w:spacing w:val="-2"/>
        </w:rPr>
        <w:t>Assessment</w:t>
      </w:r>
      <w:r w:rsidRPr="00254C20">
        <w:rPr>
          <w:rFonts w:asciiTheme="minorHAnsi" w:hAnsiTheme="minorHAnsi"/>
        </w:rPr>
        <w:t xml:space="preserve"> Authorit</w:t>
      </w:r>
      <w:r w:rsidRPr="00254C20">
        <w:rPr>
          <w:rFonts w:asciiTheme="minorHAnsi" w:hAnsiTheme="minorHAnsi"/>
          <w:spacing w:val="-13"/>
        </w:rPr>
        <w:t>y</w:t>
      </w:r>
      <w:r w:rsidR="00254C20">
        <w:rPr>
          <w:rFonts w:asciiTheme="minorHAnsi" w:hAnsiTheme="minorHAnsi"/>
        </w:rPr>
        <w:t>.</w:t>
      </w:r>
    </w:p>
    <w:p w:rsidR="00560B63" w:rsidRDefault="00560B63" w:rsidP="00560B63">
      <w:pPr>
        <w:autoSpaceDE w:val="0"/>
        <w:autoSpaceDN w:val="0"/>
        <w:adjustRightInd w:val="0"/>
        <w:spacing w:before="13"/>
        <w:ind w:left="142" w:right="-20" w:firstLine="6"/>
        <w:jc w:val="right"/>
        <w:rPr>
          <w:rFonts w:asciiTheme="minorHAnsi" w:hAnsiTheme="minorHAnsi"/>
          <w:i/>
          <w:sz w:val="28"/>
          <w:szCs w:val="28"/>
        </w:rPr>
      </w:pPr>
      <w:r w:rsidRPr="00254C20">
        <w:rPr>
          <w:rFonts w:asciiTheme="minorHAnsi" w:hAnsiTheme="minorHAnsi"/>
          <w:i/>
          <w:w w:val="90"/>
          <w:sz w:val="28"/>
          <w:szCs w:val="28"/>
        </w:rPr>
        <w:t xml:space="preserve">The End of year examination will contribute </w:t>
      </w:r>
      <w:r w:rsidRPr="00254C20">
        <w:rPr>
          <w:rFonts w:asciiTheme="minorHAnsi" w:hAnsiTheme="minorHAnsi"/>
          <w:b/>
          <w:i/>
          <w:w w:val="90"/>
          <w:sz w:val="28"/>
          <w:szCs w:val="28"/>
        </w:rPr>
        <w:t xml:space="preserve">50 per </w:t>
      </w:r>
      <w:r w:rsidRPr="00254C20">
        <w:rPr>
          <w:rFonts w:asciiTheme="minorHAnsi" w:hAnsiTheme="minorHAnsi"/>
          <w:b/>
          <w:i/>
          <w:sz w:val="28"/>
          <w:szCs w:val="28"/>
        </w:rPr>
        <w:t>cent</w:t>
      </w:r>
      <w:r w:rsidRPr="00254C20">
        <w:rPr>
          <w:rFonts w:asciiTheme="minorHAnsi" w:hAnsiTheme="minorHAnsi"/>
          <w:i/>
          <w:sz w:val="28"/>
          <w:szCs w:val="28"/>
        </w:rPr>
        <w:t>.</w:t>
      </w:r>
    </w:p>
    <w:p w:rsidR="00254C20" w:rsidRDefault="00254C20" w:rsidP="00560B63">
      <w:pPr>
        <w:autoSpaceDE w:val="0"/>
        <w:autoSpaceDN w:val="0"/>
        <w:adjustRightInd w:val="0"/>
        <w:spacing w:before="13"/>
        <w:ind w:left="142" w:right="-20" w:firstLine="6"/>
        <w:jc w:val="right"/>
        <w:rPr>
          <w:rFonts w:asciiTheme="minorHAnsi" w:hAnsiTheme="minorHAnsi"/>
          <w:i/>
          <w:sz w:val="28"/>
          <w:szCs w:val="28"/>
        </w:rPr>
      </w:pPr>
    </w:p>
    <w:p w:rsidR="00254C20" w:rsidRDefault="00254C20" w:rsidP="00560B63">
      <w:pPr>
        <w:autoSpaceDE w:val="0"/>
        <w:autoSpaceDN w:val="0"/>
        <w:adjustRightInd w:val="0"/>
        <w:spacing w:before="13"/>
        <w:ind w:left="142" w:right="-20" w:firstLine="6"/>
        <w:jc w:val="right"/>
        <w:rPr>
          <w:rFonts w:asciiTheme="minorHAnsi" w:hAnsiTheme="minorHAnsi"/>
          <w:i/>
          <w:sz w:val="28"/>
          <w:szCs w:val="28"/>
        </w:rPr>
      </w:pPr>
    </w:p>
    <w:p w:rsidR="00254C20" w:rsidRPr="00254C20" w:rsidRDefault="00254C20" w:rsidP="00560B63">
      <w:pPr>
        <w:autoSpaceDE w:val="0"/>
        <w:autoSpaceDN w:val="0"/>
        <w:adjustRightInd w:val="0"/>
        <w:spacing w:before="13"/>
        <w:ind w:left="142" w:right="-20" w:firstLine="6"/>
        <w:jc w:val="right"/>
        <w:rPr>
          <w:rFonts w:asciiTheme="minorHAnsi" w:hAnsiTheme="minorHAnsi"/>
          <w:i/>
          <w:sz w:val="28"/>
          <w:szCs w:val="28"/>
        </w:rPr>
      </w:pPr>
    </w:p>
    <w:tbl>
      <w:tblPr>
        <w:tblW w:w="7940" w:type="dxa"/>
        <w:tblInd w:w="55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1640"/>
        <w:gridCol w:w="1560"/>
        <w:gridCol w:w="1600"/>
        <w:gridCol w:w="1600"/>
        <w:gridCol w:w="1540"/>
      </w:tblGrid>
      <w:tr w:rsidR="00254C20" w:rsidRPr="004B029F" w:rsidTr="006A471B">
        <w:trPr>
          <w:trHeight w:val="255"/>
        </w:trPr>
        <w:tc>
          <w:tcPr>
            <w:tcW w:w="1640" w:type="dxa"/>
            <w:vMerge w:val="restart"/>
            <w:shd w:val="clear" w:color="auto" w:fill="D9D9D9"/>
            <w:hideMark/>
          </w:tcPr>
          <w:p w:rsidR="00254C20" w:rsidRPr="004B029F" w:rsidRDefault="00560B63" w:rsidP="006A471B">
            <w:pPr>
              <w:rPr>
                <w:rFonts w:ascii="Comic Sans MS" w:hAnsi="Comic Sans MS"/>
                <w:color w:val="000000"/>
                <w:sz w:val="16"/>
                <w:szCs w:val="16"/>
              </w:rPr>
            </w:pPr>
            <w:r>
              <w:rPr>
                <w:b/>
              </w:rPr>
              <w:br w:type="page"/>
            </w:r>
            <w:r w:rsidR="00254C20" w:rsidRPr="004B029F">
              <w:rPr>
                <w:rFonts w:ascii="Comic Sans MS" w:hAnsi="Comic Sans MS"/>
                <w:color w:val="000000"/>
                <w:sz w:val="16"/>
                <w:szCs w:val="16"/>
              </w:rPr>
              <w:t> </w:t>
            </w:r>
          </w:p>
        </w:tc>
        <w:tc>
          <w:tcPr>
            <w:tcW w:w="1560" w:type="dxa"/>
            <w:vMerge w:val="restart"/>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Term 1</w:t>
            </w:r>
          </w:p>
        </w:tc>
        <w:tc>
          <w:tcPr>
            <w:tcW w:w="1600" w:type="dxa"/>
            <w:vMerge w:val="restart"/>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Term 2</w:t>
            </w:r>
          </w:p>
        </w:tc>
        <w:tc>
          <w:tcPr>
            <w:tcW w:w="1600" w:type="dxa"/>
            <w:vMerge w:val="restart"/>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Term 3</w:t>
            </w:r>
          </w:p>
        </w:tc>
        <w:tc>
          <w:tcPr>
            <w:tcW w:w="1540" w:type="dxa"/>
            <w:vMerge w:val="restart"/>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Term 4</w:t>
            </w:r>
          </w:p>
        </w:tc>
      </w:tr>
      <w:tr w:rsidR="00254C20" w:rsidRPr="004B029F" w:rsidTr="006A471B">
        <w:trPr>
          <w:trHeight w:val="223"/>
        </w:trPr>
        <w:tc>
          <w:tcPr>
            <w:tcW w:w="1640" w:type="dxa"/>
            <w:vMerge/>
            <w:shd w:val="clear" w:color="auto" w:fill="D9D9D9"/>
            <w:vAlign w:val="center"/>
            <w:hideMark/>
          </w:tcPr>
          <w:p w:rsidR="00254C20" w:rsidRPr="004B029F" w:rsidRDefault="00254C20" w:rsidP="006A471B">
            <w:pPr>
              <w:rPr>
                <w:rFonts w:ascii="Comic Sans MS" w:hAnsi="Comic Sans MS"/>
                <w:color w:val="000000"/>
                <w:sz w:val="16"/>
                <w:szCs w:val="16"/>
              </w:rPr>
            </w:pPr>
          </w:p>
        </w:tc>
        <w:tc>
          <w:tcPr>
            <w:tcW w:w="1560" w:type="dxa"/>
            <w:vMerge/>
            <w:shd w:val="clear" w:color="auto" w:fill="D9D9D9"/>
            <w:vAlign w:val="center"/>
            <w:hideMark/>
          </w:tcPr>
          <w:p w:rsidR="00254C20" w:rsidRPr="004B029F" w:rsidRDefault="00254C20" w:rsidP="006A471B">
            <w:pPr>
              <w:rPr>
                <w:rFonts w:ascii="Comic Sans MS" w:hAnsi="Comic Sans MS"/>
                <w:b/>
                <w:bCs/>
                <w:color w:val="000000"/>
                <w:sz w:val="16"/>
                <w:szCs w:val="16"/>
              </w:rPr>
            </w:pPr>
          </w:p>
        </w:tc>
        <w:tc>
          <w:tcPr>
            <w:tcW w:w="1600" w:type="dxa"/>
            <w:vMerge/>
            <w:shd w:val="clear" w:color="auto" w:fill="D9D9D9"/>
            <w:vAlign w:val="center"/>
            <w:hideMark/>
          </w:tcPr>
          <w:p w:rsidR="00254C20" w:rsidRPr="004B029F" w:rsidRDefault="00254C20" w:rsidP="006A471B">
            <w:pPr>
              <w:rPr>
                <w:rFonts w:ascii="Comic Sans MS" w:hAnsi="Comic Sans MS"/>
                <w:b/>
                <w:bCs/>
                <w:color w:val="000000"/>
                <w:sz w:val="16"/>
                <w:szCs w:val="16"/>
              </w:rPr>
            </w:pPr>
          </w:p>
        </w:tc>
        <w:tc>
          <w:tcPr>
            <w:tcW w:w="1600" w:type="dxa"/>
            <w:vMerge/>
            <w:shd w:val="clear" w:color="auto" w:fill="D9D9D9"/>
            <w:vAlign w:val="center"/>
            <w:hideMark/>
          </w:tcPr>
          <w:p w:rsidR="00254C20" w:rsidRPr="004B029F" w:rsidRDefault="00254C20" w:rsidP="006A471B">
            <w:pPr>
              <w:rPr>
                <w:rFonts w:ascii="Comic Sans MS" w:hAnsi="Comic Sans MS"/>
                <w:b/>
                <w:bCs/>
                <w:color w:val="000000"/>
                <w:sz w:val="16"/>
                <w:szCs w:val="16"/>
              </w:rPr>
            </w:pPr>
          </w:p>
        </w:tc>
        <w:tc>
          <w:tcPr>
            <w:tcW w:w="1540" w:type="dxa"/>
            <w:vMerge/>
            <w:shd w:val="clear" w:color="auto" w:fill="D9D9D9"/>
            <w:vAlign w:val="center"/>
            <w:hideMark/>
          </w:tcPr>
          <w:p w:rsidR="00254C20" w:rsidRPr="004B029F" w:rsidRDefault="00254C20" w:rsidP="006A471B">
            <w:pPr>
              <w:rPr>
                <w:rFonts w:ascii="Comic Sans MS" w:hAnsi="Comic Sans MS"/>
                <w:b/>
                <w:bCs/>
                <w:color w:val="000000"/>
                <w:sz w:val="16"/>
                <w:szCs w:val="16"/>
              </w:rPr>
            </w:pPr>
          </w:p>
        </w:tc>
      </w:tr>
      <w:tr w:rsidR="00254C20" w:rsidRPr="004B029F" w:rsidTr="006A471B">
        <w:trPr>
          <w:trHeight w:val="712"/>
        </w:trPr>
        <w:tc>
          <w:tcPr>
            <w:tcW w:w="1640" w:type="dxa"/>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Topics</w:t>
            </w:r>
          </w:p>
        </w:tc>
        <w:tc>
          <w:tcPr>
            <w:tcW w:w="1560" w:type="dxa"/>
            <w:shd w:val="clear" w:color="auto" w:fill="auto"/>
            <w:hideMark/>
          </w:tcPr>
          <w:p w:rsidR="00254C20" w:rsidRPr="004B029F" w:rsidRDefault="00254C20" w:rsidP="006A471B">
            <w:pPr>
              <w:jc w:val="center"/>
              <w:rPr>
                <w:rFonts w:ascii="Comic Sans MS" w:hAnsi="Comic Sans MS"/>
                <w:color w:val="000000"/>
                <w:sz w:val="16"/>
                <w:szCs w:val="16"/>
              </w:rPr>
            </w:pPr>
            <w:r>
              <w:rPr>
                <w:rFonts w:ascii="Comic Sans MS" w:hAnsi="Comic Sans MS"/>
                <w:color w:val="000000"/>
                <w:sz w:val="16"/>
                <w:szCs w:val="16"/>
              </w:rPr>
              <w:t>Historical relationships with outdoor environments</w:t>
            </w:r>
          </w:p>
        </w:tc>
        <w:tc>
          <w:tcPr>
            <w:tcW w:w="1600" w:type="dxa"/>
            <w:shd w:val="clear" w:color="auto" w:fill="auto"/>
            <w:hideMark/>
          </w:tcPr>
          <w:p w:rsidR="00254C20" w:rsidRPr="004B029F" w:rsidRDefault="00254C20" w:rsidP="006A471B">
            <w:pPr>
              <w:jc w:val="center"/>
              <w:rPr>
                <w:rFonts w:ascii="Comic Sans MS" w:hAnsi="Comic Sans MS"/>
                <w:color w:val="000000"/>
                <w:sz w:val="16"/>
                <w:szCs w:val="16"/>
              </w:rPr>
            </w:pPr>
            <w:r>
              <w:rPr>
                <w:rFonts w:ascii="Comic Sans MS" w:hAnsi="Comic Sans MS"/>
                <w:color w:val="000000"/>
                <w:sz w:val="16"/>
                <w:szCs w:val="16"/>
              </w:rPr>
              <w:t xml:space="preserve">Contemporary relationships with outdoor </w:t>
            </w:r>
            <w:r w:rsidRPr="004B029F">
              <w:rPr>
                <w:rFonts w:ascii="Comic Sans MS" w:hAnsi="Comic Sans MS"/>
                <w:color w:val="000000"/>
                <w:sz w:val="16"/>
                <w:szCs w:val="16"/>
              </w:rPr>
              <w:t>environment</w:t>
            </w:r>
            <w:r>
              <w:rPr>
                <w:rFonts w:ascii="Comic Sans MS" w:hAnsi="Comic Sans MS"/>
                <w:color w:val="000000"/>
                <w:sz w:val="16"/>
                <w:szCs w:val="16"/>
              </w:rPr>
              <w:t>s</w:t>
            </w:r>
          </w:p>
        </w:tc>
        <w:tc>
          <w:tcPr>
            <w:tcW w:w="1600" w:type="dxa"/>
            <w:shd w:val="clear" w:color="auto" w:fill="auto"/>
            <w:hideMark/>
          </w:tcPr>
          <w:p w:rsidR="00254C20" w:rsidRPr="004B029F" w:rsidRDefault="00254C20" w:rsidP="006A471B">
            <w:pPr>
              <w:jc w:val="center"/>
              <w:rPr>
                <w:rFonts w:ascii="Comic Sans MS" w:hAnsi="Comic Sans MS"/>
                <w:color w:val="000000"/>
                <w:sz w:val="16"/>
                <w:szCs w:val="16"/>
              </w:rPr>
            </w:pPr>
            <w:r>
              <w:rPr>
                <w:rFonts w:ascii="Comic Sans MS" w:hAnsi="Comic Sans MS"/>
                <w:color w:val="000000"/>
                <w:sz w:val="16"/>
                <w:szCs w:val="16"/>
              </w:rPr>
              <w:t>Healthy outdoor environments</w:t>
            </w:r>
          </w:p>
        </w:tc>
        <w:tc>
          <w:tcPr>
            <w:tcW w:w="1540" w:type="dxa"/>
            <w:shd w:val="clear" w:color="auto" w:fill="auto"/>
            <w:hideMark/>
          </w:tcPr>
          <w:p w:rsidR="00254C20" w:rsidRPr="004B029F" w:rsidRDefault="00254C20" w:rsidP="006A471B">
            <w:pPr>
              <w:rPr>
                <w:rFonts w:ascii="Comic Sans MS" w:hAnsi="Comic Sans MS"/>
                <w:color w:val="000000"/>
                <w:sz w:val="16"/>
                <w:szCs w:val="16"/>
              </w:rPr>
            </w:pPr>
            <w:r w:rsidRPr="004B029F">
              <w:rPr>
                <w:rFonts w:ascii="Comic Sans MS" w:hAnsi="Comic Sans MS"/>
                <w:color w:val="000000"/>
                <w:sz w:val="16"/>
                <w:szCs w:val="16"/>
              </w:rPr>
              <w:t xml:space="preserve">Revision </w:t>
            </w:r>
          </w:p>
        </w:tc>
      </w:tr>
      <w:tr w:rsidR="00254C20" w:rsidRPr="004B029F" w:rsidTr="006A471B">
        <w:trPr>
          <w:trHeight w:val="640"/>
        </w:trPr>
        <w:tc>
          <w:tcPr>
            <w:tcW w:w="1640" w:type="dxa"/>
            <w:shd w:val="clear" w:color="auto" w:fill="D9D9D9"/>
            <w:hideMark/>
          </w:tcPr>
          <w:p w:rsidR="00254C20" w:rsidRPr="004B029F" w:rsidRDefault="00254C20" w:rsidP="006A471B">
            <w:pPr>
              <w:jc w:val="center"/>
              <w:rPr>
                <w:rFonts w:ascii="Comic Sans MS" w:hAnsi="Comic Sans MS"/>
                <w:color w:val="000000"/>
                <w:sz w:val="16"/>
                <w:szCs w:val="16"/>
              </w:rPr>
            </w:pPr>
            <w:r w:rsidRPr="004B029F">
              <w:rPr>
                <w:rFonts w:ascii="Comic Sans MS" w:hAnsi="Comic Sans MS"/>
                <w:color w:val="000000"/>
                <w:sz w:val="16"/>
                <w:szCs w:val="16"/>
              </w:rPr>
              <w:t> </w:t>
            </w:r>
          </w:p>
        </w:tc>
        <w:tc>
          <w:tcPr>
            <w:tcW w:w="1560" w:type="dxa"/>
            <w:shd w:val="clear" w:color="auto" w:fill="auto"/>
            <w:hideMark/>
          </w:tcPr>
          <w:p w:rsidR="00254C20" w:rsidRPr="004B029F" w:rsidRDefault="00254C20" w:rsidP="006A471B">
            <w:pPr>
              <w:jc w:val="center"/>
              <w:rPr>
                <w:rFonts w:ascii="Comic Sans MS" w:hAnsi="Comic Sans MS"/>
                <w:color w:val="000000"/>
                <w:sz w:val="16"/>
                <w:szCs w:val="16"/>
              </w:rPr>
            </w:pPr>
            <w:r>
              <w:rPr>
                <w:rFonts w:ascii="Comic Sans MS" w:hAnsi="Comic Sans MS"/>
                <w:color w:val="000000"/>
                <w:sz w:val="16"/>
                <w:szCs w:val="16"/>
              </w:rPr>
              <w:t xml:space="preserve">Contemporary relationships with outdoor </w:t>
            </w:r>
            <w:r w:rsidRPr="004B029F">
              <w:rPr>
                <w:rFonts w:ascii="Comic Sans MS" w:hAnsi="Comic Sans MS"/>
                <w:color w:val="000000"/>
                <w:sz w:val="16"/>
                <w:szCs w:val="16"/>
              </w:rPr>
              <w:t>environment</w:t>
            </w:r>
            <w:r>
              <w:rPr>
                <w:rFonts w:ascii="Comic Sans MS" w:hAnsi="Comic Sans MS"/>
                <w:color w:val="000000"/>
                <w:sz w:val="16"/>
                <w:szCs w:val="16"/>
              </w:rPr>
              <w:t>s</w:t>
            </w:r>
          </w:p>
        </w:tc>
        <w:tc>
          <w:tcPr>
            <w:tcW w:w="1600" w:type="dxa"/>
            <w:shd w:val="clear" w:color="auto" w:fill="auto"/>
            <w:hideMark/>
          </w:tcPr>
          <w:p w:rsidR="00254C20" w:rsidRPr="004B029F" w:rsidRDefault="00254C20" w:rsidP="006A471B">
            <w:pPr>
              <w:jc w:val="center"/>
              <w:rPr>
                <w:rFonts w:ascii="Comic Sans MS" w:hAnsi="Comic Sans MS"/>
                <w:color w:val="000000"/>
                <w:sz w:val="16"/>
                <w:szCs w:val="16"/>
              </w:rPr>
            </w:pPr>
            <w:r>
              <w:rPr>
                <w:rFonts w:ascii="Comic Sans MS" w:hAnsi="Comic Sans MS"/>
                <w:color w:val="000000"/>
                <w:sz w:val="16"/>
                <w:szCs w:val="16"/>
              </w:rPr>
              <w:t>Healthy outdoor environments</w:t>
            </w:r>
          </w:p>
        </w:tc>
        <w:tc>
          <w:tcPr>
            <w:tcW w:w="1600" w:type="dxa"/>
            <w:shd w:val="clear" w:color="auto" w:fill="auto"/>
            <w:hideMark/>
          </w:tcPr>
          <w:p w:rsidR="00254C20" w:rsidRPr="004B029F" w:rsidRDefault="00254C20" w:rsidP="006A471B">
            <w:pPr>
              <w:jc w:val="center"/>
              <w:rPr>
                <w:rFonts w:ascii="Comic Sans MS" w:hAnsi="Comic Sans MS"/>
                <w:color w:val="000000"/>
                <w:sz w:val="16"/>
                <w:szCs w:val="16"/>
              </w:rPr>
            </w:pPr>
            <w:r>
              <w:rPr>
                <w:rFonts w:ascii="Comic Sans MS" w:hAnsi="Comic Sans MS"/>
                <w:color w:val="000000"/>
                <w:sz w:val="16"/>
                <w:szCs w:val="16"/>
              </w:rPr>
              <w:t>Sustainable outdoor environments</w:t>
            </w:r>
          </w:p>
        </w:tc>
        <w:tc>
          <w:tcPr>
            <w:tcW w:w="1540" w:type="dxa"/>
            <w:shd w:val="clear" w:color="auto" w:fill="auto"/>
            <w:hideMark/>
          </w:tcPr>
          <w:p w:rsidR="00254C20" w:rsidRPr="004B029F" w:rsidRDefault="00254C20" w:rsidP="006A471B">
            <w:pPr>
              <w:rPr>
                <w:rFonts w:ascii="Comic Sans MS" w:hAnsi="Comic Sans MS"/>
                <w:color w:val="000000"/>
                <w:sz w:val="16"/>
                <w:szCs w:val="16"/>
              </w:rPr>
            </w:pPr>
            <w:r w:rsidRPr="004B029F">
              <w:rPr>
                <w:rFonts w:ascii="Comic Sans MS" w:hAnsi="Comic Sans MS"/>
                <w:color w:val="000000"/>
                <w:sz w:val="16"/>
                <w:szCs w:val="16"/>
              </w:rPr>
              <w:t xml:space="preserve">Revision </w:t>
            </w:r>
          </w:p>
        </w:tc>
      </w:tr>
      <w:tr w:rsidR="00254C20" w:rsidRPr="004B029F" w:rsidTr="006A471B">
        <w:trPr>
          <w:trHeight w:val="628"/>
        </w:trPr>
        <w:tc>
          <w:tcPr>
            <w:tcW w:w="1640" w:type="dxa"/>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Assessments</w:t>
            </w:r>
          </w:p>
        </w:tc>
        <w:tc>
          <w:tcPr>
            <w:tcW w:w="1560" w:type="dxa"/>
            <w:shd w:val="clear" w:color="auto" w:fill="auto"/>
            <w:hideMark/>
          </w:tcPr>
          <w:p w:rsidR="00254C20" w:rsidRPr="004B029F" w:rsidRDefault="00254C20" w:rsidP="006A471B">
            <w:pPr>
              <w:rPr>
                <w:rFonts w:ascii="Comic Sans MS" w:hAnsi="Comic Sans MS"/>
                <w:b/>
                <w:bCs/>
                <w:color w:val="000000"/>
                <w:sz w:val="16"/>
                <w:szCs w:val="16"/>
              </w:rPr>
            </w:pPr>
            <w:r w:rsidRPr="004B029F">
              <w:rPr>
                <w:rFonts w:ascii="Comic Sans MS" w:hAnsi="Comic Sans MS" w:cs="Arial"/>
                <w:b/>
                <w:bCs/>
                <w:color w:val="000000"/>
                <w:sz w:val="16"/>
                <w:szCs w:val="16"/>
              </w:rPr>
              <w:t>SAC 1</w:t>
            </w:r>
            <w:r w:rsidRPr="004B029F">
              <w:rPr>
                <w:rFonts w:ascii="Comic Sans MS" w:hAnsi="Comic Sans MS" w:cs="Arial"/>
                <w:color w:val="000000"/>
                <w:sz w:val="16"/>
                <w:szCs w:val="16"/>
              </w:rPr>
              <w:t xml:space="preserve"> – </w:t>
            </w:r>
            <w:r>
              <w:rPr>
                <w:rFonts w:ascii="Comic Sans MS" w:hAnsi="Comic Sans MS" w:cs="Arial"/>
                <w:color w:val="000000"/>
                <w:sz w:val="16"/>
                <w:szCs w:val="16"/>
              </w:rPr>
              <w:t>50% of Unit 3</w:t>
            </w:r>
          </w:p>
        </w:tc>
        <w:tc>
          <w:tcPr>
            <w:tcW w:w="1600" w:type="dxa"/>
            <w:shd w:val="clear" w:color="auto" w:fill="auto"/>
            <w:hideMark/>
          </w:tcPr>
          <w:p w:rsidR="00254C20" w:rsidRPr="00BF2108" w:rsidRDefault="00254C20" w:rsidP="006A471B">
            <w:pPr>
              <w:rPr>
                <w:rFonts w:ascii="Comic Sans MS" w:hAnsi="Comic Sans MS"/>
                <w:bCs/>
                <w:color w:val="000000"/>
                <w:sz w:val="16"/>
                <w:szCs w:val="16"/>
              </w:rPr>
            </w:pPr>
            <w:r>
              <w:rPr>
                <w:rFonts w:ascii="Comic Sans MS" w:hAnsi="Comic Sans MS" w:cs="Arial"/>
                <w:b/>
                <w:bCs/>
                <w:color w:val="000000"/>
                <w:sz w:val="16"/>
                <w:szCs w:val="16"/>
              </w:rPr>
              <w:t xml:space="preserve">Sac 2 – </w:t>
            </w:r>
            <w:r>
              <w:rPr>
                <w:rFonts w:ascii="Comic Sans MS" w:hAnsi="Comic Sans MS" w:cs="Arial"/>
                <w:bCs/>
                <w:color w:val="000000"/>
                <w:sz w:val="16"/>
                <w:szCs w:val="16"/>
              </w:rPr>
              <w:t>50% of Unit 3</w:t>
            </w:r>
          </w:p>
        </w:tc>
        <w:tc>
          <w:tcPr>
            <w:tcW w:w="1600" w:type="dxa"/>
            <w:shd w:val="clear" w:color="auto" w:fill="auto"/>
            <w:hideMark/>
          </w:tcPr>
          <w:p w:rsidR="00254C20" w:rsidRPr="004B029F" w:rsidRDefault="00254C20" w:rsidP="006A471B">
            <w:pPr>
              <w:rPr>
                <w:rFonts w:ascii="Comic Sans MS" w:hAnsi="Comic Sans MS"/>
                <w:b/>
                <w:bCs/>
                <w:color w:val="000000"/>
                <w:sz w:val="16"/>
                <w:szCs w:val="16"/>
              </w:rPr>
            </w:pPr>
            <w:r>
              <w:rPr>
                <w:rFonts w:ascii="Comic Sans MS" w:hAnsi="Comic Sans MS" w:cs="Arial"/>
                <w:b/>
                <w:bCs/>
                <w:color w:val="000000"/>
                <w:sz w:val="16"/>
                <w:szCs w:val="16"/>
              </w:rPr>
              <w:t>Sac 3</w:t>
            </w:r>
            <w:r w:rsidRPr="004B029F">
              <w:rPr>
                <w:rFonts w:ascii="Comic Sans MS" w:hAnsi="Comic Sans MS" w:cs="Arial"/>
                <w:color w:val="000000"/>
                <w:sz w:val="16"/>
                <w:szCs w:val="16"/>
              </w:rPr>
              <w:t xml:space="preserve"> –</w:t>
            </w:r>
            <w:r>
              <w:rPr>
                <w:rFonts w:ascii="Comic Sans MS" w:hAnsi="Comic Sans MS" w:cs="Arial"/>
                <w:color w:val="000000"/>
                <w:sz w:val="16"/>
                <w:szCs w:val="16"/>
              </w:rPr>
              <w:t xml:space="preserve"> 40% of Unit 4</w:t>
            </w:r>
            <w:r w:rsidRPr="004B029F">
              <w:rPr>
                <w:rFonts w:ascii="Comic Sans MS" w:hAnsi="Comic Sans MS" w:cs="Arial"/>
                <w:color w:val="000000"/>
                <w:sz w:val="16"/>
                <w:szCs w:val="16"/>
              </w:rPr>
              <w:t xml:space="preserve"> </w:t>
            </w:r>
          </w:p>
        </w:tc>
        <w:tc>
          <w:tcPr>
            <w:tcW w:w="1540" w:type="dxa"/>
            <w:shd w:val="clear" w:color="auto" w:fill="auto"/>
            <w:hideMark/>
          </w:tcPr>
          <w:p w:rsidR="00254C20" w:rsidRPr="004B029F" w:rsidRDefault="00254C20" w:rsidP="006A471B">
            <w:pPr>
              <w:rPr>
                <w:rFonts w:ascii="Comic Sans MS" w:hAnsi="Comic Sans MS"/>
                <w:color w:val="000000"/>
                <w:sz w:val="16"/>
                <w:szCs w:val="16"/>
              </w:rPr>
            </w:pPr>
            <w:r w:rsidRPr="00BF2108">
              <w:rPr>
                <w:rFonts w:ascii="Comic Sans MS" w:hAnsi="Comic Sans MS"/>
                <w:b/>
                <w:color w:val="000000"/>
                <w:sz w:val="16"/>
                <w:szCs w:val="16"/>
              </w:rPr>
              <w:t xml:space="preserve">End of Year Examination </w:t>
            </w:r>
            <w:r>
              <w:rPr>
                <w:rFonts w:ascii="Comic Sans MS" w:hAnsi="Comic Sans MS"/>
                <w:color w:val="000000"/>
                <w:sz w:val="16"/>
                <w:szCs w:val="16"/>
              </w:rPr>
              <w:t>(October/ November)</w:t>
            </w:r>
          </w:p>
        </w:tc>
      </w:tr>
      <w:tr w:rsidR="00254C20" w:rsidRPr="004B029F" w:rsidTr="006A471B">
        <w:trPr>
          <w:trHeight w:val="540"/>
        </w:trPr>
        <w:tc>
          <w:tcPr>
            <w:tcW w:w="1640" w:type="dxa"/>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 </w:t>
            </w:r>
          </w:p>
        </w:tc>
        <w:tc>
          <w:tcPr>
            <w:tcW w:w="1560" w:type="dxa"/>
            <w:shd w:val="clear" w:color="auto" w:fill="auto"/>
            <w:hideMark/>
          </w:tcPr>
          <w:p w:rsidR="00254C20" w:rsidRPr="004B029F" w:rsidRDefault="00254C20" w:rsidP="006A471B">
            <w:pPr>
              <w:rPr>
                <w:rFonts w:ascii="Comic Sans MS" w:hAnsi="Comic Sans MS"/>
                <w:b/>
                <w:bCs/>
                <w:color w:val="000000"/>
                <w:sz w:val="16"/>
                <w:szCs w:val="16"/>
              </w:rPr>
            </w:pPr>
          </w:p>
        </w:tc>
        <w:tc>
          <w:tcPr>
            <w:tcW w:w="1600" w:type="dxa"/>
            <w:shd w:val="clear" w:color="auto" w:fill="auto"/>
            <w:hideMark/>
          </w:tcPr>
          <w:p w:rsidR="00254C20" w:rsidRPr="004B029F" w:rsidRDefault="00254C20" w:rsidP="006A471B">
            <w:pPr>
              <w:rPr>
                <w:rFonts w:ascii="Comic Sans MS" w:hAnsi="Comic Sans MS"/>
                <w:b/>
                <w:bCs/>
                <w:color w:val="000000"/>
                <w:sz w:val="16"/>
                <w:szCs w:val="16"/>
              </w:rPr>
            </w:pPr>
          </w:p>
        </w:tc>
        <w:tc>
          <w:tcPr>
            <w:tcW w:w="1600" w:type="dxa"/>
            <w:shd w:val="clear" w:color="auto" w:fill="auto"/>
            <w:hideMark/>
          </w:tcPr>
          <w:p w:rsidR="00254C20" w:rsidRPr="004B029F" w:rsidRDefault="00254C20" w:rsidP="006A471B">
            <w:pPr>
              <w:rPr>
                <w:rFonts w:ascii="Comic Sans MS" w:hAnsi="Comic Sans MS"/>
                <w:b/>
                <w:bCs/>
                <w:color w:val="000000"/>
                <w:sz w:val="16"/>
                <w:szCs w:val="16"/>
              </w:rPr>
            </w:pPr>
            <w:r>
              <w:rPr>
                <w:rFonts w:ascii="Comic Sans MS" w:hAnsi="Comic Sans MS" w:cs="Arial"/>
                <w:b/>
                <w:bCs/>
                <w:color w:val="000000"/>
                <w:sz w:val="16"/>
                <w:szCs w:val="16"/>
              </w:rPr>
              <w:t>Sac 4</w:t>
            </w:r>
            <w:r w:rsidRPr="004B029F">
              <w:rPr>
                <w:rFonts w:ascii="Comic Sans MS" w:hAnsi="Comic Sans MS" w:cs="Arial"/>
                <w:color w:val="000000"/>
                <w:sz w:val="16"/>
                <w:szCs w:val="16"/>
              </w:rPr>
              <w:t xml:space="preserve">- </w:t>
            </w:r>
            <w:r>
              <w:rPr>
                <w:rFonts w:ascii="Comic Sans MS" w:hAnsi="Comic Sans MS" w:cs="Arial"/>
                <w:color w:val="000000"/>
                <w:sz w:val="16"/>
                <w:szCs w:val="16"/>
              </w:rPr>
              <w:t>30% of Unit 4</w:t>
            </w:r>
          </w:p>
        </w:tc>
        <w:tc>
          <w:tcPr>
            <w:tcW w:w="1540" w:type="dxa"/>
            <w:shd w:val="clear" w:color="auto" w:fill="auto"/>
            <w:hideMark/>
          </w:tcPr>
          <w:p w:rsidR="00254C20" w:rsidRPr="004B029F" w:rsidRDefault="00254C20" w:rsidP="006A471B">
            <w:pPr>
              <w:rPr>
                <w:rFonts w:ascii="Comic Sans MS" w:hAnsi="Comic Sans MS"/>
                <w:color w:val="000000"/>
                <w:sz w:val="16"/>
                <w:szCs w:val="16"/>
              </w:rPr>
            </w:pPr>
            <w:r w:rsidRPr="004B029F">
              <w:rPr>
                <w:rFonts w:ascii="Comic Sans MS" w:hAnsi="Comic Sans MS"/>
                <w:color w:val="000000"/>
                <w:sz w:val="16"/>
                <w:szCs w:val="16"/>
              </w:rPr>
              <w:t> </w:t>
            </w:r>
          </w:p>
        </w:tc>
      </w:tr>
      <w:tr w:rsidR="00254C20" w:rsidRPr="004B029F" w:rsidTr="006A471B">
        <w:trPr>
          <w:trHeight w:val="540"/>
        </w:trPr>
        <w:tc>
          <w:tcPr>
            <w:tcW w:w="1640" w:type="dxa"/>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 </w:t>
            </w:r>
          </w:p>
        </w:tc>
        <w:tc>
          <w:tcPr>
            <w:tcW w:w="1560" w:type="dxa"/>
            <w:shd w:val="clear" w:color="auto" w:fill="auto"/>
            <w:hideMark/>
          </w:tcPr>
          <w:p w:rsidR="00254C20" w:rsidRPr="004B029F" w:rsidRDefault="00254C20" w:rsidP="006A471B">
            <w:pPr>
              <w:rPr>
                <w:rFonts w:ascii="Comic Sans MS" w:hAnsi="Comic Sans MS"/>
                <w:b/>
                <w:bCs/>
                <w:color w:val="000000"/>
                <w:sz w:val="16"/>
                <w:szCs w:val="16"/>
              </w:rPr>
            </w:pPr>
            <w:r w:rsidRPr="004B029F">
              <w:rPr>
                <w:rFonts w:ascii="Comic Sans MS" w:hAnsi="Comic Sans MS" w:cs="Arial"/>
                <w:b/>
                <w:bCs/>
                <w:color w:val="000000"/>
                <w:sz w:val="16"/>
                <w:szCs w:val="16"/>
              </w:rPr>
              <w:t> </w:t>
            </w:r>
          </w:p>
        </w:tc>
        <w:tc>
          <w:tcPr>
            <w:tcW w:w="1600" w:type="dxa"/>
            <w:shd w:val="clear" w:color="auto" w:fill="auto"/>
            <w:hideMark/>
          </w:tcPr>
          <w:p w:rsidR="00254C20" w:rsidRPr="004B029F" w:rsidRDefault="00254C20" w:rsidP="006A471B">
            <w:pPr>
              <w:rPr>
                <w:rFonts w:ascii="Comic Sans MS" w:hAnsi="Comic Sans MS"/>
                <w:b/>
                <w:bCs/>
                <w:color w:val="000000"/>
                <w:sz w:val="16"/>
                <w:szCs w:val="16"/>
              </w:rPr>
            </w:pPr>
            <w:r w:rsidRPr="004B029F">
              <w:rPr>
                <w:rFonts w:ascii="Comic Sans MS" w:hAnsi="Comic Sans MS" w:cs="Arial"/>
                <w:b/>
                <w:bCs/>
                <w:color w:val="000000"/>
                <w:sz w:val="16"/>
                <w:szCs w:val="16"/>
              </w:rPr>
              <w:t> </w:t>
            </w:r>
          </w:p>
        </w:tc>
        <w:tc>
          <w:tcPr>
            <w:tcW w:w="1600" w:type="dxa"/>
            <w:shd w:val="clear" w:color="auto" w:fill="auto"/>
            <w:hideMark/>
          </w:tcPr>
          <w:p w:rsidR="00254C20" w:rsidRPr="004B029F" w:rsidRDefault="00254C20" w:rsidP="006A471B">
            <w:pPr>
              <w:rPr>
                <w:rFonts w:ascii="Comic Sans MS" w:hAnsi="Comic Sans MS"/>
                <w:b/>
                <w:bCs/>
                <w:color w:val="000000"/>
                <w:sz w:val="16"/>
                <w:szCs w:val="16"/>
              </w:rPr>
            </w:pPr>
            <w:r>
              <w:rPr>
                <w:rFonts w:ascii="Comic Sans MS" w:hAnsi="Comic Sans MS" w:cs="Arial"/>
                <w:b/>
                <w:bCs/>
                <w:color w:val="000000"/>
                <w:sz w:val="16"/>
                <w:szCs w:val="16"/>
              </w:rPr>
              <w:t>Sac 5</w:t>
            </w:r>
            <w:r w:rsidRPr="004B029F">
              <w:rPr>
                <w:rFonts w:ascii="Comic Sans MS" w:hAnsi="Comic Sans MS" w:cs="Arial"/>
                <w:color w:val="000000"/>
                <w:sz w:val="16"/>
                <w:szCs w:val="16"/>
              </w:rPr>
              <w:t xml:space="preserve"> – </w:t>
            </w:r>
            <w:r>
              <w:rPr>
                <w:rFonts w:ascii="Comic Sans MS" w:hAnsi="Comic Sans MS" w:cs="Arial"/>
                <w:color w:val="000000"/>
                <w:sz w:val="16"/>
                <w:szCs w:val="16"/>
              </w:rPr>
              <w:t>30% of Unit 4</w:t>
            </w:r>
          </w:p>
        </w:tc>
        <w:tc>
          <w:tcPr>
            <w:tcW w:w="1540" w:type="dxa"/>
            <w:shd w:val="clear" w:color="auto" w:fill="auto"/>
            <w:hideMark/>
          </w:tcPr>
          <w:p w:rsidR="00254C20" w:rsidRPr="004B029F" w:rsidRDefault="00254C20" w:rsidP="006A471B">
            <w:pPr>
              <w:rPr>
                <w:rFonts w:ascii="Comic Sans MS" w:hAnsi="Comic Sans MS"/>
                <w:color w:val="000000"/>
                <w:sz w:val="16"/>
                <w:szCs w:val="16"/>
              </w:rPr>
            </w:pPr>
            <w:r w:rsidRPr="004B029F">
              <w:rPr>
                <w:rFonts w:ascii="Comic Sans MS" w:hAnsi="Comic Sans MS"/>
                <w:color w:val="000000"/>
                <w:sz w:val="16"/>
                <w:szCs w:val="16"/>
              </w:rPr>
              <w:t> </w:t>
            </w:r>
          </w:p>
        </w:tc>
      </w:tr>
      <w:tr w:rsidR="00254C20" w:rsidRPr="004B029F" w:rsidTr="006A471B">
        <w:trPr>
          <w:trHeight w:val="345"/>
        </w:trPr>
        <w:tc>
          <w:tcPr>
            <w:tcW w:w="1640" w:type="dxa"/>
            <w:shd w:val="clear" w:color="auto" w:fill="D9D9D9"/>
            <w:hideMark/>
          </w:tcPr>
          <w:p w:rsidR="00254C20" w:rsidRPr="004B029F" w:rsidRDefault="00254C20" w:rsidP="006A471B">
            <w:pPr>
              <w:jc w:val="center"/>
              <w:rPr>
                <w:rFonts w:ascii="Comic Sans MS" w:hAnsi="Comic Sans MS"/>
                <w:b/>
                <w:bCs/>
                <w:color w:val="000000"/>
                <w:sz w:val="16"/>
                <w:szCs w:val="16"/>
              </w:rPr>
            </w:pPr>
            <w:r w:rsidRPr="004B029F">
              <w:rPr>
                <w:rFonts w:ascii="Comic Sans MS" w:hAnsi="Comic Sans MS"/>
                <w:b/>
                <w:bCs/>
                <w:color w:val="000000"/>
                <w:sz w:val="16"/>
                <w:szCs w:val="16"/>
              </w:rPr>
              <w:t>Excursions</w:t>
            </w:r>
          </w:p>
        </w:tc>
        <w:tc>
          <w:tcPr>
            <w:tcW w:w="1560" w:type="dxa"/>
            <w:shd w:val="clear" w:color="auto" w:fill="auto"/>
            <w:hideMark/>
          </w:tcPr>
          <w:p w:rsidR="00254C20" w:rsidRPr="00BF2108" w:rsidRDefault="00254C20" w:rsidP="006A471B">
            <w:pPr>
              <w:rPr>
                <w:rFonts w:ascii="Comic Sans MS" w:hAnsi="Comic Sans MS"/>
                <w:color w:val="000000"/>
                <w:sz w:val="16"/>
                <w:szCs w:val="16"/>
                <w:u w:val="single"/>
              </w:rPr>
            </w:pPr>
            <w:r w:rsidRPr="00BF2108">
              <w:rPr>
                <w:rFonts w:ascii="Comic Sans MS" w:hAnsi="Comic Sans MS"/>
                <w:color w:val="000000"/>
                <w:sz w:val="16"/>
                <w:szCs w:val="16"/>
                <w:u w:val="single"/>
              </w:rPr>
              <w:t xml:space="preserve">3 day - Grampians National Park and </w:t>
            </w:r>
            <w:proofErr w:type="spellStart"/>
            <w:r w:rsidRPr="00BF2108">
              <w:rPr>
                <w:rFonts w:ascii="Comic Sans MS" w:hAnsi="Comic Sans MS"/>
                <w:color w:val="000000"/>
                <w:sz w:val="16"/>
                <w:szCs w:val="16"/>
                <w:u w:val="single"/>
              </w:rPr>
              <w:t>Brambuk</w:t>
            </w:r>
            <w:proofErr w:type="spellEnd"/>
            <w:r w:rsidRPr="00BF2108">
              <w:rPr>
                <w:rFonts w:ascii="Comic Sans MS" w:hAnsi="Comic Sans MS"/>
                <w:color w:val="000000"/>
                <w:sz w:val="16"/>
                <w:szCs w:val="16"/>
                <w:u w:val="single"/>
              </w:rPr>
              <w:t xml:space="preserve"> Cultural Centre</w:t>
            </w:r>
          </w:p>
        </w:tc>
        <w:tc>
          <w:tcPr>
            <w:tcW w:w="1600" w:type="dxa"/>
            <w:shd w:val="clear" w:color="auto" w:fill="auto"/>
            <w:hideMark/>
          </w:tcPr>
          <w:p w:rsidR="00254C20" w:rsidRPr="00BF2108" w:rsidRDefault="00254C20" w:rsidP="006A471B">
            <w:pPr>
              <w:rPr>
                <w:rFonts w:ascii="Comic Sans MS" w:hAnsi="Comic Sans MS"/>
                <w:color w:val="000000"/>
                <w:sz w:val="16"/>
                <w:szCs w:val="16"/>
                <w:u w:val="single"/>
              </w:rPr>
            </w:pPr>
            <w:r w:rsidRPr="00BF2108">
              <w:rPr>
                <w:rFonts w:ascii="Comic Sans MS" w:hAnsi="Comic Sans MS"/>
                <w:color w:val="000000"/>
                <w:sz w:val="16"/>
                <w:szCs w:val="16"/>
                <w:u w:val="single"/>
              </w:rPr>
              <w:t>1 Day trip TBC</w:t>
            </w:r>
          </w:p>
        </w:tc>
        <w:tc>
          <w:tcPr>
            <w:tcW w:w="1600" w:type="dxa"/>
            <w:shd w:val="clear" w:color="auto" w:fill="auto"/>
            <w:hideMark/>
          </w:tcPr>
          <w:p w:rsidR="00254C20" w:rsidRPr="00BF2108" w:rsidRDefault="00254C20" w:rsidP="006A471B">
            <w:pPr>
              <w:rPr>
                <w:rFonts w:ascii="Comic Sans MS" w:hAnsi="Comic Sans MS"/>
                <w:color w:val="000000"/>
                <w:sz w:val="16"/>
                <w:szCs w:val="16"/>
                <w:u w:val="single"/>
              </w:rPr>
            </w:pPr>
            <w:r w:rsidRPr="00BF2108">
              <w:rPr>
                <w:rFonts w:ascii="Comic Sans MS" w:hAnsi="Comic Sans MS"/>
                <w:color w:val="000000"/>
                <w:sz w:val="16"/>
                <w:szCs w:val="16"/>
                <w:u w:val="single"/>
              </w:rPr>
              <w:t xml:space="preserve">3 day - Murray River Paddle </w:t>
            </w:r>
          </w:p>
        </w:tc>
        <w:tc>
          <w:tcPr>
            <w:tcW w:w="1540" w:type="dxa"/>
            <w:shd w:val="clear" w:color="auto" w:fill="auto"/>
            <w:hideMark/>
          </w:tcPr>
          <w:p w:rsidR="00254C20" w:rsidRPr="004B029F" w:rsidRDefault="00254C20" w:rsidP="006A471B">
            <w:pPr>
              <w:rPr>
                <w:rFonts w:ascii="Comic Sans MS" w:hAnsi="Comic Sans MS"/>
                <w:color w:val="000000"/>
                <w:sz w:val="16"/>
                <w:szCs w:val="16"/>
              </w:rPr>
            </w:pPr>
            <w:r w:rsidRPr="004B029F">
              <w:rPr>
                <w:rFonts w:ascii="Comic Sans MS" w:hAnsi="Comic Sans MS"/>
                <w:color w:val="000000"/>
                <w:sz w:val="16"/>
                <w:szCs w:val="16"/>
              </w:rPr>
              <w:t> </w:t>
            </w:r>
          </w:p>
        </w:tc>
      </w:tr>
    </w:tbl>
    <w:p w:rsidR="00560B63" w:rsidRDefault="00560B63">
      <w:pPr>
        <w:spacing w:after="200" w:line="276" w:lineRule="auto"/>
        <w:rPr>
          <w:b/>
        </w:rPr>
      </w:pPr>
    </w:p>
    <w:p w:rsidR="00254C20" w:rsidRDefault="00254C20">
      <w:pPr>
        <w:spacing w:after="200" w:line="276" w:lineRule="auto"/>
        <w:rPr>
          <w:b/>
        </w:rPr>
      </w:pPr>
    </w:p>
    <w:p w:rsidR="00512BE6" w:rsidRDefault="00512BE6">
      <w:pPr>
        <w:spacing w:after="200" w:line="276" w:lineRule="auto"/>
        <w:rPr>
          <w:b/>
        </w:rPr>
      </w:pPr>
    </w:p>
    <w:p w:rsidR="00EB05C2" w:rsidRDefault="00512BE6" w:rsidP="00EB05C2">
      <w:pPr>
        <w:spacing w:after="200" w:line="276" w:lineRule="auto"/>
        <w:jc w:val="center"/>
        <w:rPr>
          <w:b/>
        </w:rPr>
      </w:pPr>
      <w:r>
        <w:rPr>
          <w:b/>
        </w:rPr>
        <w:t>Unit 3: Relationships with Outdoor Environments</w:t>
      </w:r>
    </w:p>
    <w:p w:rsidR="00EB05C2" w:rsidRPr="00EB05C2" w:rsidRDefault="00EB05C2" w:rsidP="00EB05C2">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pPr>
      <w:r>
        <w:rPr>
          <w:b/>
          <w:noProof/>
        </w:rPr>
        <w:drawing>
          <wp:anchor distT="0" distB="0" distL="114300" distR="114300" simplePos="0" relativeHeight="251679744" behindDoc="0" locked="0" layoutInCell="1" allowOverlap="1" wp14:anchorId="046CF0C9" wp14:editId="625E0D95">
            <wp:simplePos x="0" y="0"/>
            <wp:positionH relativeFrom="column">
              <wp:posOffset>447675</wp:posOffset>
            </wp:positionH>
            <wp:positionV relativeFrom="paragraph">
              <wp:posOffset>573405</wp:posOffset>
            </wp:positionV>
            <wp:extent cx="4857750" cy="2894330"/>
            <wp:effectExtent l="0" t="0" r="0"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map.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750" cy="2894330"/>
                    </a:xfrm>
                    <a:prstGeom prst="rect">
                      <a:avLst/>
                    </a:prstGeom>
                  </pic:spPr>
                </pic:pic>
              </a:graphicData>
            </a:graphic>
            <wp14:sizeRelH relativeFrom="page">
              <wp14:pctWidth>0</wp14:pctWidth>
            </wp14:sizeRelH>
            <wp14:sizeRelV relativeFrom="page">
              <wp14:pctHeight>0</wp14:pctHeight>
            </wp14:sizeRelV>
          </wp:anchor>
        </w:drawing>
      </w:r>
      <w:r w:rsidRPr="00FD1A62">
        <w:rPr>
          <w:b/>
        </w:rPr>
        <w:t>3.1.1</w:t>
      </w:r>
      <w:r w:rsidRPr="00FD1A62">
        <w:t xml:space="preserve"> </w:t>
      </w:r>
      <w:r w:rsidRPr="00FD1A62">
        <w:rPr>
          <w:b/>
        </w:rPr>
        <w:t>-</w:t>
      </w:r>
      <w:r w:rsidRPr="00FD1A62">
        <w:t xml:space="preserve"> an overview of Australian outdoor environments before humans, including characteristics of biological isolation, geological stab</w:t>
      </w:r>
      <w:r>
        <w:t>ility, and climatic variations.</w:t>
      </w:r>
    </w:p>
    <w:p w:rsidR="00EC1DE0" w:rsidRPr="00AC26E4" w:rsidRDefault="00EC1DE0" w:rsidP="00EB05C2">
      <w:pPr>
        <w:spacing w:after="200" w:line="276" w:lineRule="auto"/>
        <w:jc w:val="center"/>
        <w:rPr>
          <w:rFonts w:ascii="Arial" w:hAnsi="Arial" w:cs="Arial"/>
          <w:b/>
          <w:sz w:val="20"/>
        </w:rPr>
      </w:pPr>
      <w:r>
        <w:rPr>
          <w:b/>
        </w:rPr>
        <w:t>Above is a map of the world, as it exists today.</w:t>
      </w:r>
    </w:p>
    <w:p w:rsidR="00EC1DE0" w:rsidRPr="00AC26E4" w:rsidRDefault="00EC1DE0" w:rsidP="00AC26E4">
      <w:pPr>
        <w:pStyle w:val="ListParagraph"/>
        <w:numPr>
          <w:ilvl w:val="0"/>
          <w:numId w:val="30"/>
        </w:numPr>
        <w:spacing w:after="200" w:line="276" w:lineRule="auto"/>
        <w:rPr>
          <w:rFonts w:ascii="Arial" w:hAnsi="Arial" w:cs="Arial"/>
          <w:sz w:val="20"/>
        </w:rPr>
      </w:pPr>
      <w:r w:rsidRPr="00AC26E4">
        <w:rPr>
          <w:rFonts w:ascii="Arial" w:hAnsi="Arial" w:cs="Arial"/>
          <w:sz w:val="20"/>
        </w:rPr>
        <w:t>Do you think that the world always looked like this? Why / Why not?</w:t>
      </w:r>
    </w:p>
    <w:p w:rsidR="00495D71" w:rsidRPr="00EC1DE0" w:rsidRDefault="00495D71" w:rsidP="00495D71">
      <w:pPr>
        <w:spacing w:after="200" w:line="276" w:lineRule="auto"/>
      </w:pPr>
      <w:r w:rsidRPr="00495D71">
        <w:rPr>
          <w:rFonts w:ascii="Arial" w:eastAsiaTheme="minorHAnsi" w:hAnsi="Arial" w:cs="Arial"/>
          <w:color w:val="000000"/>
          <w:sz w:val="20"/>
          <w:szCs w:val="20"/>
          <w:lang w:eastAsia="en-US"/>
        </w:rPr>
        <w:t>_________________________________________________________________________________</w:t>
      </w:r>
      <w:r w:rsidRPr="00495D71">
        <w:rPr>
          <w:rFonts w:ascii="Arial" w:eastAsiaTheme="minorHAnsi" w:hAnsi="Arial" w:cs="Arial"/>
          <w:color w:val="000000"/>
          <w:sz w:val="20"/>
          <w:szCs w:val="20"/>
          <w:lang w:eastAsia="en-US"/>
        </w:rPr>
        <w:br/>
      </w:r>
      <w:r w:rsidRPr="00495D71">
        <w:rPr>
          <w:rFonts w:ascii="Arial" w:eastAsiaTheme="minorHAnsi" w:hAnsi="Arial" w:cs="Arial"/>
          <w:color w:val="000000"/>
          <w:sz w:val="20"/>
          <w:szCs w:val="20"/>
          <w:lang w:eastAsia="en-US"/>
        </w:rPr>
        <w:br/>
        <w:t>_________________________________________________________________________________</w:t>
      </w:r>
    </w:p>
    <w:p w:rsidR="00EC1DE0" w:rsidRDefault="00EC1DE0" w:rsidP="00EC1DE0">
      <w:pPr>
        <w:spacing w:after="200" w:line="276" w:lineRule="auto"/>
        <w:rPr>
          <w:b/>
        </w:rPr>
      </w:pPr>
      <w:r>
        <w:rPr>
          <w:noProof/>
        </w:rPr>
        <w:drawing>
          <wp:inline distT="0" distB="0" distL="0" distR="0" wp14:anchorId="4D3C00AB" wp14:editId="11F27D69">
            <wp:extent cx="5495925" cy="2000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95925" cy="2000250"/>
                    </a:xfrm>
                    <a:prstGeom prst="rect">
                      <a:avLst/>
                    </a:prstGeom>
                  </pic:spPr>
                </pic:pic>
              </a:graphicData>
            </a:graphic>
          </wp:inline>
        </w:drawing>
      </w:r>
    </w:p>
    <w:p w:rsidR="00EC1DE0" w:rsidRPr="00495D71" w:rsidRDefault="00EC1DE0" w:rsidP="00EC1DE0">
      <w:pPr>
        <w:spacing w:after="200" w:line="276" w:lineRule="auto"/>
        <w:rPr>
          <w:rFonts w:ascii="Arial" w:hAnsi="Arial" w:cs="Arial"/>
          <w:b/>
          <w:sz w:val="20"/>
        </w:rPr>
      </w:pPr>
      <w:proofErr w:type="gramStart"/>
      <w:r w:rsidRPr="00495D71">
        <w:rPr>
          <w:rFonts w:ascii="Arial" w:hAnsi="Arial" w:cs="Arial"/>
          <w:b/>
          <w:sz w:val="20"/>
        </w:rPr>
        <w:t>To get you thinking…</w:t>
      </w:r>
      <w:proofErr w:type="gramEnd"/>
    </w:p>
    <w:p w:rsidR="00EC1DE0" w:rsidRDefault="00EC1DE0" w:rsidP="00EC1DE0">
      <w:pPr>
        <w:pStyle w:val="ListParagraph"/>
        <w:numPr>
          <w:ilvl w:val="0"/>
          <w:numId w:val="30"/>
        </w:numPr>
        <w:autoSpaceDE w:val="0"/>
        <w:autoSpaceDN w:val="0"/>
        <w:adjustRightInd w:val="0"/>
        <w:rPr>
          <w:rFonts w:ascii="Arial" w:eastAsiaTheme="minorHAnsi" w:hAnsi="Arial" w:cs="Arial"/>
          <w:color w:val="000000"/>
          <w:sz w:val="20"/>
          <w:lang w:eastAsia="en-US"/>
        </w:rPr>
      </w:pPr>
      <w:r w:rsidRPr="00AC26E4">
        <w:rPr>
          <w:rFonts w:ascii="Arial" w:eastAsiaTheme="minorHAnsi" w:hAnsi="Arial" w:cs="Arial"/>
          <w:color w:val="000000"/>
          <w:sz w:val="20"/>
          <w:lang w:eastAsia="en-US"/>
        </w:rPr>
        <w:t>If Antarctica, South America, Africa, India, parts of South East Asia and Australia were at</w:t>
      </w:r>
      <w:r w:rsidR="00AC26E4">
        <w:rPr>
          <w:rFonts w:ascii="Arial" w:eastAsiaTheme="minorHAnsi" w:hAnsi="Arial" w:cs="Arial"/>
          <w:color w:val="000000"/>
          <w:sz w:val="20"/>
          <w:lang w:eastAsia="en-US"/>
        </w:rPr>
        <w:t xml:space="preserve"> </w:t>
      </w:r>
      <w:r w:rsidRPr="00AC26E4">
        <w:rPr>
          <w:rFonts w:ascii="Arial" w:eastAsiaTheme="minorHAnsi" w:hAnsi="Arial" w:cs="Arial"/>
          <w:color w:val="000000"/>
          <w:sz w:val="20"/>
          <w:lang w:eastAsia="en-US"/>
        </w:rPr>
        <w:t xml:space="preserve">one point joined together, what impact would this have had on the </w:t>
      </w:r>
      <w:r w:rsidRPr="00AC26E4">
        <w:rPr>
          <w:rFonts w:ascii="Arial" w:eastAsiaTheme="minorHAnsi" w:hAnsi="Arial" w:cs="Arial"/>
          <w:color w:val="0000FF"/>
          <w:sz w:val="20"/>
          <w:lang w:eastAsia="en-US"/>
        </w:rPr>
        <w:t xml:space="preserve">flora </w:t>
      </w:r>
      <w:r w:rsidRPr="00AC26E4">
        <w:rPr>
          <w:rFonts w:ascii="Arial" w:eastAsiaTheme="minorHAnsi" w:hAnsi="Arial" w:cs="Arial"/>
          <w:color w:val="000000"/>
          <w:sz w:val="20"/>
          <w:lang w:eastAsia="en-US"/>
        </w:rPr>
        <w:t xml:space="preserve">and </w:t>
      </w:r>
      <w:r w:rsidRPr="00AC26E4">
        <w:rPr>
          <w:rFonts w:ascii="Arial" w:eastAsiaTheme="minorHAnsi" w:hAnsi="Arial" w:cs="Arial"/>
          <w:color w:val="0000FF"/>
          <w:sz w:val="20"/>
          <w:lang w:eastAsia="en-US"/>
        </w:rPr>
        <w:t>fauna</w:t>
      </w:r>
      <w:r w:rsidR="003E37E6">
        <w:rPr>
          <w:rFonts w:ascii="Arial" w:eastAsiaTheme="minorHAnsi" w:hAnsi="Arial" w:cs="Arial"/>
          <w:color w:val="0000FF"/>
          <w:sz w:val="20"/>
          <w:lang w:eastAsia="en-US"/>
        </w:rPr>
        <w:t xml:space="preserve"> </w:t>
      </w:r>
      <w:r w:rsidR="003E37E6" w:rsidRPr="003E37E6">
        <w:rPr>
          <w:rFonts w:ascii="Arial" w:eastAsiaTheme="minorHAnsi" w:hAnsi="Arial" w:cs="Arial"/>
          <w:sz w:val="20"/>
          <w:lang w:eastAsia="en-US"/>
        </w:rPr>
        <w:t>after this period</w:t>
      </w:r>
      <w:r w:rsidRPr="003E37E6">
        <w:rPr>
          <w:rFonts w:ascii="Arial" w:eastAsiaTheme="minorHAnsi" w:hAnsi="Arial" w:cs="Arial"/>
          <w:sz w:val="20"/>
          <w:lang w:eastAsia="en-US"/>
        </w:rPr>
        <w:t>?</w:t>
      </w:r>
    </w:p>
    <w:p w:rsidR="00E26C0C" w:rsidRPr="00AC26E4" w:rsidRDefault="00E26C0C" w:rsidP="00E26C0C">
      <w:pPr>
        <w:pStyle w:val="ListParagraph"/>
        <w:autoSpaceDE w:val="0"/>
        <w:autoSpaceDN w:val="0"/>
        <w:adjustRightInd w:val="0"/>
        <w:rPr>
          <w:rFonts w:ascii="Arial" w:eastAsiaTheme="minorHAnsi" w:hAnsi="Arial" w:cs="Arial"/>
          <w:color w:val="000000"/>
          <w:sz w:val="20"/>
          <w:lang w:eastAsia="en-US"/>
        </w:rPr>
      </w:pPr>
    </w:p>
    <w:p w:rsidR="00EC1DE0" w:rsidRDefault="00EC1DE0" w:rsidP="00E26C0C">
      <w:pPr>
        <w:spacing w:after="200"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6C0C" w:rsidRDefault="00E26C0C" w:rsidP="00E26C0C">
      <w:pPr>
        <w:spacing w:after="200" w:line="360" w:lineRule="auto"/>
        <w:rPr>
          <w:b/>
        </w:rPr>
      </w:pPr>
    </w:p>
    <w:p w:rsidR="00EC1DE0" w:rsidRPr="00E26C0C" w:rsidRDefault="00EC1DE0" w:rsidP="00E26C0C">
      <w:pPr>
        <w:pStyle w:val="ListParagraph"/>
        <w:numPr>
          <w:ilvl w:val="0"/>
          <w:numId w:val="30"/>
        </w:numPr>
        <w:spacing w:after="200" w:line="276" w:lineRule="auto"/>
        <w:rPr>
          <w:rFonts w:ascii="Arial" w:hAnsi="Arial" w:cs="Arial"/>
          <w:sz w:val="20"/>
        </w:rPr>
      </w:pPr>
      <w:r w:rsidRPr="00E26C0C">
        <w:rPr>
          <w:rFonts w:ascii="Arial" w:hAnsi="Arial" w:cs="Arial"/>
          <w:sz w:val="20"/>
        </w:rPr>
        <w:t xml:space="preserve">What </w:t>
      </w:r>
      <w:r w:rsidR="00495D71" w:rsidRPr="00E26C0C">
        <w:rPr>
          <w:rFonts w:ascii="Arial" w:hAnsi="Arial" w:cs="Arial"/>
          <w:sz w:val="20"/>
        </w:rPr>
        <w:t>evidence do we have that</w:t>
      </w:r>
      <w:r w:rsidRPr="00E26C0C">
        <w:rPr>
          <w:rFonts w:ascii="Arial" w:hAnsi="Arial" w:cs="Arial"/>
          <w:sz w:val="20"/>
        </w:rPr>
        <w:t xml:space="preserve"> the break-up of all these continents had </w:t>
      </w:r>
      <w:r w:rsidR="00495D71" w:rsidRPr="00E26C0C">
        <w:rPr>
          <w:rFonts w:ascii="Arial" w:hAnsi="Arial" w:cs="Arial"/>
          <w:sz w:val="20"/>
        </w:rPr>
        <w:t xml:space="preserve">an impact </w:t>
      </w:r>
      <w:r w:rsidRPr="00E26C0C">
        <w:rPr>
          <w:rFonts w:ascii="Arial" w:hAnsi="Arial" w:cs="Arial"/>
          <w:sz w:val="20"/>
        </w:rPr>
        <w:t>on the flora and fauna?</w:t>
      </w:r>
    </w:p>
    <w:p w:rsidR="003E37E6" w:rsidRDefault="003E37E6" w:rsidP="00495D71">
      <w:pPr>
        <w:spacing w:after="200" w:line="360" w:lineRule="auto"/>
      </w:pPr>
      <w:r>
        <w:rPr>
          <w:noProof/>
        </w:rPr>
        <w:drawing>
          <wp:anchor distT="0" distB="0" distL="114300" distR="114300" simplePos="0" relativeHeight="251664384" behindDoc="0" locked="0" layoutInCell="1" allowOverlap="1" wp14:anchorId="1EC1DE18" wp14:editId="0E71F3FF">
            <wp:simplePos x="0" y="0"/>
            <wp:positionH relativeFrom="column">
              <wp:posOffset>863600</wp:posOffset>
            </wp:positionH>
            <wp:positionV relativeFrom="paragraph">
              <wp:posOffset>1206500</wp:posOffset>
            </wp:positionV>
            <wp:extent cx="3841115" cy="3248025"/>
            <wp:effectExtent l="0" t="0" r="6985"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6033"/>
                    <a:stretch/>
                  </pic:blipFill>
                  <pic:spPr bwMode="auto">
                    <a:xfrm>
                      <a:off x="0" y="0"/>
                      <a:ext cx="3841115"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DE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37E6" w:rsidRPr="00495D71" w:rsidRDefault="003E37E6" w:rsidP="00495D71">
      <w:pPr>
        <w:spacing w:after="200" w:line="360" w:lineRule="auto"/>
      </w:pPr>
    </w:p>
    <w:p w:rsidR="00EC1DE0" w:rsidRDefault="00EC1DE0" w:rsidP="00EC1DE0">
      <w:pPr>
        <w:spacing w:after="200" w:line="276" w:lineRule="auto"/>
        <w:rPr>
          <w:b/>
        </w:rPr>
      </w:pPr>
      <w:r>
        <w:rPr>
          <w:noProof/>
        </w:rPr>
        <w:drawing>
          <wp:inline distT="0" distB="0" distL="0" distR="0" wp14:anchorId="44AA36BB" wp14:editId="51028D82">
            <wp:extent cx="5495925" cy="2295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2295525"/>
                    </a:xfrm>
                    <a:prstGeom prst="rect">
                      <a:avLst/>
                    </a:prstGeom>
                  </pic:spPr>
                </pic:pic>
              </a:graphicData>
            </a:graphic>
          </wp:inline>
        </w:drawing>
      </w:r>
    </w:p>
    <w:p w:rsidR="00EC1DE0" w:rsidRPr="00E26C0C" w:rsidRDefault="00EC1DE0" w:rsidP="00E26C0C">
      <w:pPr>
        <w:pStyle w:val="ListParagraph"/>
        <w:numPr>
          <w:ilvl w:val="0"/>
          <w:numId w:val="30"/>
        </w:numPr>
        <w:autoSpaceDE w:val="0"/>
        <w:autoSpaceDN w:val="0"/>
        <w:adjustRightInd w:val="0"/>
        <w:rPr>
          <w:rFonts w:ascii="Arial" w:eastAsiaTheme="minorHAnsi" w:hAnsi="Arial" w:cs="Arial"/>
          <w:color w:val="000000"/>
          <w:sz w:val="20"/>
          <w:szCs w:val="20"/>
          <w:lang w:eastAsia="en-US"/>
        </w:rPr>
      </w:pPr>
      <w:r w:rsidRPr="00E26C0C">
        <w:rPr>
          <w:rFonts w:ascii="Arial" w:eastAsiaTheme="minorHAnsi" w:hAnsi="Arial" w:cs="Arial"/>
          <w:color w:val="000000"/>
          <w:sz w:val="20"/>
          <w:szCs w:val="20"/>
          <w:lang w:eastAsia="en-US"/>
        </w:rPr>
        <w:t>How do we know of the existence of Pangaea, Laurasia and Gondwanaland?  What types of ‘clues’ could exist in our modern world that might suggest the existence of the supercontinents?</w:t>
      </w:r>
    </w:p>
    <w:p w:rsidR="007D7E47" w:rsidRDefault="007D7E47" w:rsidP="00EC1DE0">
      <w:pPr>
        <w:autoSpaceDE w:val="0"/>
        <w:autoSpaceDN w:val="0"/>
        <w:adjustRightInd w:val="0"/>
        <w:rPr>
          <w:rFonts w:ascii="Arial" w:eastAsiaTheme="minorHAnsi" w:hAnsi="Arial" w:cs="Arial"/>
          <w:color w:val="000000"/>
          <w:sz w:val="20"/>
          <w:szCs w:val="20"/>
          <w:lang w:eastAsia="en-US"/>
        </w:rPr>
      </w:pPr>
    </w:p>
    <w:p w:rsidR="007D7E47" w:rsidRDefault="007D7E47">
      <w:r>
        <w:rPr>
          <w:rFonts w:ascii="Arial" w:eastAsiaTheme="minorHAnsi" w:hAnsi="Arial" w:cs="Arial"/>
          <w:color w:val="000000"/>
          <w:sz w:val="20"/>
          <w:szCs w:val="20"/>
          <w:lang w:eastAsia="en-US"/>
        </w:rPr>
        <w:t>_________________________________________________________________________________</w:t>
      </w:r>
    </w:p>
    <w:p w:rsidR="00EC1DE0" w:rsidRDefault="007D7E47" w:rsidP="00EC1DE0">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br/>
      </w:r>
      <w:r w:rsidR="00EC1DE0">
        <w:rPr>
          <w:rFonts w:ascii="Arial" w:eastAsiaTheme="minorHAnsi" w:hAnsi="Arial" w:cs="Arial"/>
          <w:color w:val="000000"/>
          <w:sz w:val="20"/>
          <w:szCs w:val="20"/>
          <w:lang w:eastAsia="en-US"/>
        </w:rPr>
        <w:t>_________________________________________________________________________________</w:t>
      </w:r>
      <w:r>
        <w:rPr>
          <w:rFonts w:ascii="Arial" w:eastAsiaTheme="minorHAnsi" w:hAnsi="Arial" w:cs="Arial"/>
          <w:color w:val="000000"/>
          <w:sz w:val="20"/>
          <w:szCs w:val="20"/>
          <w:lang w:eastAsia="en-US"/>
        </w:rPr>
        <w:br/>
      </w:r>
      <w:r>
        <w:rPr>
          <w:rFonts w:ascii="Arial" w:eastAsiaTheme="minorHAnsi" w:hAnsi="Arial" w:cs="Arial"/>
          <w:color w:val="000000"/>
          <w:sz w:val="20"/>
          <w:szCs w:val="20"/>
          <w:lang w:eastAsia="en-US"/>
        </w:rPr>
        <w:br/>
      </w:r>
      <w:r w:rsidR="00EC1DE0">
        <w:rPr>
          <w:rFonts w:ascii="Arial" w:eastAsiaTheme="minorHAnsi" w:hAnsi="Arial" w:cs="Arial"/>
          <w:color w:val="000000"/>
          <w:sz w:val="20"/>
          <w:szCs w:val="20"/>
          <w:lang w:eastAsia="en-US"/>
        </w:rPr>
        <w:t>_________________________________________________________________________________</w:t>
      </w:r>
      <w:r>
        <w:rPr>
          <w:rFonts w:ascii="Arial" w:eastAsiaTheme="minorHAnsi" w:hAnsi="Arial" w:cs="Arial"/>
          <w:color w:val="000000"/>
          <w:sz w:val="20"/>
          <w:szCs w:val="20"/>
          <w:lang w:eastAsia="en-US"/>
        </w:rPr>
        <w:br/>
      </w:r>
      <w:r>
        <w:rPr>
          <w:rFonts w:ascii="Arial" w:eastAsiaTheme="minorHAnsi" w:hAnsi="Arial" w:cs="Arial"/>
          <w:color w:val="000000"/>
          <w:sz w:val="20"/>
          <w:szCs w:val="20"/>
          <w:lang w:eastAsia="en-US"/>
        </w:rPr>
        <w:br/>
      </w:r>
      <w:r w:rsidR="00EC1DE0">
        <w:rPr>
          <w:rFonts w:ascii="Arial" w:eastAsiaTheme="minorHAnsi" w:hAnsi="Arial" w:cs="Arial"/>
          <w:color w:val="000000"/>
          <w:sz w:val="20"/>
          <w:szCs w:val="20"/>
          <w:lang w:eastAsia="en-US"/>
        </w:rPr>
        <w:t>_________________________________________________________________________________</w:t>
      </w:r>
      <w:r>
        <w:rPr>
          <w:rFonts w:ascii="Arial" w:eastAsiaTheme="minorHAnsi" w:hAnsi="Arial" w:cs="Arial"/>
          <w:color w:val="000000"/>
          <w:sz w:val="20"/>
          <w:szCs w:val="20"/>
          <w:lang w:eastAsia="en-US"/>
        </w:rPr>
        <w:br/>
      </w:r>
    </w:p>
    <w:p w:rsidR="007D7E47" w:rsidRDefault="007D7E47" w:rsidP="00EC1DE0">
      <w:pPr>
        <w:autoSpaceDE w:val="0"/>
        <w:autoSpaceDN w:val="0"/>
        <w:adjustRightInd w:val="0"/>
        <w:rPr>
          <w:rFonts w:ascii="Arial" w:eastAsiaTheme="minorHAnsi" w:hAnsi="Arial" w:cs="Arial"/>
          <w:color w:val="000000"/>
          <w:sz w:val="20"/>
          <w:szCs w:val="20"/>
          <w:lang w:eastAsia="en-US"/>
        </w:rPr>
      </w:pPr>
    </w:p>
    <w:p w:rsidR="007D7E47" w:rsidRDefault="007D7E47" w:rsidP="00EC1DE0">
      <w:pPr>
        <w:autoSpaceDE w:val="0"/>
        <w:autoSpaceDN w:val="0"/>
        <w:adjustRightInd w:val="0"/>
        <w:rPr>
          <w:rFonts w:ascii="Arial" w:eastAsiaTheme="minorHAnsi" w:hAnsi="Arial" w:cs="Arial"/>
          <w:color w:val="000000"/>
          <w:sz w:val="20"/>
          <w:szCs w:val="20"/>
          <w:lang w:eastAsia="en-US"/>
        </w:rPr>
      </w:pPr>
    </w:p>
    <w:p w:rsidR="00EC1DE0" w:rsidRDefault="00EC1DE0" w:rsidP="00EC1DE0">
      <w:pPr>
        <w:autoSpaceDE w:val="0"/>
        <w:autoSpaceDN w:val="0"/>
        <w:adjustRightInd w:val="0"/>
        <w:rPr>
          <w:b/>
        </w:rPr>
      </w:pPr>
      <w:r>
        <w:rPr>
          <w:noProof/>
        </w:rPr>
        <w:drawing>
          <wp:inline distT="0" distB="0" distL="0" distR="0" wp14:anchorId="69FB8B71" wp14:editId="7221585F">
            <wp:extent cx="5486400" cy="97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971550"/>
                    </a:xfrm>
                    <a:prstGeom prst="rect">
                      <a:avLst/>
                    </a:prstGeom>
                  </pic:spPr>
                </pic:pic>
              </a:graphicData>
            </a:graphic>
          </wp:inline>
        </w:drawing>
      </w:r>
    </w:p>
    <w:p w:rsidR="00EC1DE0" w:rsidRDefault="00EC1DE0" w:rsidP="00EC1DE0">
      <w:pPr>
        <w:autoSpaceDE w:val="0"/>
        <w:autoSpaceDN w:val="0"/>
        <w:adjustRightInd w:val="0"/>
        <w:rPr>
          <w:b/>
        </w:rPr>
      </w:pPr>
    </w:p>
    <w:p w:rsidR="007D7E47" w:rsidRPr="00AC26E4" w:rsidRDefault="00EC1DE0" w:rsidP="00AC26E4">
      <w:pPr>
        <w:pStyle w:val="ListParagraph"/>
        <w:numPr>
          <w:ilvl w:val="0"/>
          <w:numId w:val="30"/>
        </w:numPr>
        <w:autoSpaceDE w:val="0"/>
        <w:autoSpaceDN w:val="0"/>
        <w:adjustRightInd w:val="0"/>
        <w:rPr>
          <w:rFonts w:ascii="Arial" w:hAnsi="Arial" w:cs="Arial"/>
          <w:sz w:val="20"/>
        </w:rPr>
      </w:pPr>
      <w:r w:rsidRPr="00AC26E4">
        <w:rPr>
          <w:rFonts w:ascii="Arial" w:hAnsi="Arial" w:cs="Arial"/>
          <w:sz w:val="20"/>
        </w:rPr>
        <w:t xml:space="preserve">What is the meaning of the word ‘Theory’?  </w:t>
      </w:r>
    </w:p>
    <w:p w:rsidR="00495D71" w:rsidRPr="00AC26E4" w:rsidRDefault="00495D71" w:rsidP="00495D71">
      <w:pPr>
        <w:autoSpaceDE w:val="0"/>
        <w:autoSpaceDN w:val="0"/>
        <w:adjustRightInd w:val="0"/>
        <w:rPr>
          <w:rFonts w:ascii="Arial" w:eastAsiaTheme="minorHAnsi" w:hAnsi="Arial" w:cs="Arial"/>
          <w:color w:val="000000"/>
          <w:sz w:val="20"/>
          <w:szCs w:val="20"/>
          <w:lang w:eastAsia="en-US"/>
        </w:rPr>
      </w:pPr>
      <w:r w:rsidRPr="00AC26E4">
        <w:rPr>
          <w:rFonts w:ascii="Arial" w:eastAsiaTheme="minorHAnsi" w:hAnsi="Arial" w:cs="Arial"/>
          <w:color w:val="000000"/>
          <w:sz w:val="20"/>
          <w:szCs w:val="20"/>
          <w:lang w:eastAsia="en-US"/>
        </w:rPr>
        <w:t>_________________________________________________________________________________</w:t>
      </w:r>
      <w:r w:rsidRPr="00AC26E4">
        <w:rPr>
          <w:rFonts w:ascii="Arial" w:eastAsiaTheme="minorHAnsi" w:hAnsi="Arial" w:cs="Arial"/>
          <w:color w:val="000000"/>
          <w:sz w:val="20"/>
          <w:szCs w:val="20"/>
          <w:lang w:eastAsia="en-US"/>
        </w:rPr>
        <w:br/>
      </w:r>
      <w:r w:rsidRPr="00AC26E4">
        <w:rPr>
          <w:rFonts w:ascii="Arial" w:eastAsiaTheme="minorHAnsi" w:hAnsi="Arial" w:cs="Arial"/>
          <w:color w:val="000000"/>
          <w:sz w:val="20"/>
          <w:szCs w:val="20"/>
          <w:lang w:eastAsia="en-US"/>
        </w:rPr>
        <w:br/>
        <w:t>_________________________________________________________________________________</w:t>
      </w:r>
    </w:p>
    <w:p w:rsidR="00AC26E4" w:rsidRPr="00AC26E4" w:rsidRDefault="00AC26E4" w:rsidP="00495D71">
      <w:pPr>
        <w:autoSpaceDE w:val="0"/>
        <w:autoSpaceDN w:val="0"/>
        <w:adjustRightInd w:val="0"/>
        <w:rPr>
          <w:rFonts w:ascii="Arial" w:hAnsi="Arial" w:cs="Arial"/>
          <w:sz w:val="20"/>
        </w:rPr>
      </w:pPr>
    </w:p>
    <w:p w:rsidR="007D7E47" w:rsidRPr="00AC26E4" w:rsidRDefault="00AC26E4" w:rsidP="00AC26E4">
      <w:pPr>
        <w:pStyle w:val="ListParagraph"/>
        <w:numPr>
          <w:ilvl w:val="0"/>
          <w:numId w:val="30"/>
        </w:numPr>
        <w:autoSpaceDE w:val="0"/>
        <w:autoSpaceDN w:val="0"/>
        <w:adjustRightInd w:val="0"/>
        <w:rPr>
          <w:rFonts w:ascii="Arial" w:hAnsi="Arial" w:cs="Arial"/>
          <w:sz w:val="20"/>
        </w:rPr>
      </w:pPr>
      <w:r w:rsidRPr="00AC26E4">
        <w:rPr>
          <w:rFonts w:ascii="Arial" w:hAnsi="Arial" w:cs="Arial"/>
          <w:sz w:val="20"/>
        </w:rPr>
        <w:t>How would he have supported his</w:t>
      </w:r>
      <w:r w:rsidR="007D7E47" w:rsidRPr="00AC26E4">
        <w:rPr>
          <w:rFonts w:ascii="Arial" w:hAnsi="Arial" w:cs="Arial"/>
          <w:sz w:val="20"/>
        </w:rPr>
        <w:t xml:space="preserve"> theory, or prove if it is true?</w:t>
      </w:r>
    </w:p>
    <w:p w:rsidR="00AC26E4" w:rsidRDefault="00AC26E4" w:rsidP="00AC26E4">
      <w:pPr>
        <w:autoSpaceDE w:val="0"/>
        <w:autoSpaceDN w:val="0"/>
        <w:adjustRightInd w:val="0"/>
      </w:pPr>
      <w:r>
        <w:rPr>
          <w:rFonts w:ascii="Arial" w:eastAsiaTheme="minorHAnsi" w:hAnsi="Arial" w:cs="Arial"/>
          <w:color w:val="000000"/>
          <w:sz w:val="20"/>
          <w:szCs w:val="20"/>
          <w:lang w:eastAsia="en-US"/>
        </w:rPr>
        <w:t>_________________________________________________________________________________</w:t>
      </w:r>
      <w:r>
        <w:rPr>
          <w:rFonts w:ascii="Arial" w:eastAsiaTheme="minorHAnsi" w:hAnsi="Arial" w:cs="Arial"/>
          <w:color w:val="000000"/>
          <w:sz w:val="20"/>
          <w:szCs w:val="20"/>
          <w:lang w:eastAsia="en-US"/>
        </w:rPr>
        <w:br/>
      </w:r>
      <w:r>
        <w:rPr>
          <w:rFonts w:ascii="Arial" w:eastAsiaTheme="minorHAnsi" w:hAnsi="Arial" w:cs="Arial"/>
          <w:color w:val="000000"/>
          <w:sz w:val="20"/>
          <w:szCs w:val="20"/>
          <w:lang w:eastAsia="en-US"/>
        </w:rPr>
        <w:br/>
        <w:t>_________________________________________________________________________________</w:t>
      </w:r>
    </w:p>
    <w:p w:rsidR="003E37E6" w:rsidRDefault="003E37E6" w:rsidP="003E37E6">
      <w:pPr>
        <w:jc w:val="center"/>
        <w:rPr>
          <w:b/>
        </w:rPr>
      </w:pPr>
    </w:p>
    <w:p w:rsidR="003E37E6" w:rsidRDefault="003E37E6" w:rsidP="003E37E6"/>
    <w:p w:rsidR="003E37E6" w:rsidRDefault="003E37E6" w:rsidP="003E37E6">
      <w:pPr>
        <w:jc w:val="center"/>
        <w:rPr>
          <w:b/>
          <w:sz w:val="36"/>
          <w:szCs w:val="36"/>
        </w:rPr>
      </w:pPr>
      <w:r w:rsidRPr="00FD1A62">
        <w:rPr>
          <w:b/>
          <w:sz w:val="36"/>
          <w:szCs w:val="36"/>
        </w:rPr>
        <w:t>PANGAEA</w:t>
      </w:r>
    </w:p>
    <w:p w:rsidR="003E37E6" w:rsidRPr="00FD1A62" w:rsidRDefault="00A5426C" w:rsidP="003E37E6">
      <w:pPr>
        <w:jc w:val="center"/>
        <w:rPr>
          <w:b/>
          <w:sz w:val="36"/>
          <w:szCs w:val="36"/>
        </w:rPr>
      </w:pPr>
      <w:r>
        <w:rPr>
          <w:b/>
          <w:noProof/>
          <w:sz w:val="36"/>
          <w:szCs w:val="36"/>
        </w:rPr>
        <mc:AlternateContent>
          <mc:Choice Requires="wps">
            <w:drawing>
              <wp:anchor distT="0" distB="0" distL="114300" distR="114300" simplePos="0" relativeHeight="251670528" behindDoc="0" locked="0" layoutInCell="1" allowOverlap="1" wp14:anchorId="04482B0D" wp14:editId="5FA852D5">
                <wp:simplePos x="0" y="0"/>
                <wp:positionH relativeFrom="column">
                  <wp:posOffset>3359150</wp:posOffset>
                </wp:positionH>
                <wp:positionV relativeFrom="paragraph">
                  <wp:posOffset>132715</wp:posOffset>
                </wp:positionV>
                <wp:extent cx="337185" cy="985520"/>
                <wp:effectExtent l="171450" t="0" r="120015" b="0"/>
                <wp:wrapNone/>
                <wp:docPr id="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3250">
                          <a:off x="0" y="0"/>
                          <a:ext cx="337185" cy="985520"/>
                        </a:xfrm>
                        <a:prstGeom prst="downArrow">
                          <a:avLst>
                            <a:gd name="adj1" fmla="val 50000"/>
                            <a:gd name="adj2" fmla="val 730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64.5pt;margin-top:10.45pt;width:26.55pt;height:77.6pt;rotation:-199147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">
                <v:textbox style="layout-flow:vertical-ideographic"/>
              </v:shape>
            </w:pict>
          </mc:Fallback>
        </mc:AlternateContent>
      </w:r>
      <w:r>
        <w:rPr>
          <w:b/>
          <w:noProof/>
          <w:sz w:val="36"/>
          <w:szCs w:val="36"/>
        </w:rPr>
        <mc:AlternateContent>
          <mc:Choice Requires="wps">
            <w:drawing>
              <wp:anchor distT="0" distB="0" distL="114300" distR="114300" simplePos="0" relativeHeight="251669504" behindDoc="0" locked="0" layoutInCell="1" allowOverlap="1" wp14:anchorId="577EAFA9" wp14:editId="3225D105">
                <wp:simplePos x="0" y="0"/>
                <wp:positionH relativeFrom="column">
                  <wp:posOffset>2035810</wp:posOffset>
                </wp:positionH>
                <wp:positionV relativeFrom="paragraph">
                  <wp:posOffset>138430</wp:posOffset>
                </wp:positionV>
                <wp:extent cx="356870" cy="987425"/>
                <wp:effectExtent l="114300" t="19050" r="81280" b="0"/>
                <wp:wrapNone/>
                <wp:docPr id="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6632">
                          <a:off x="0" y="0"/>
                          <a:ext cx="356870" cy="987425"/>
                        </a:xfrm>
                        <a:prstGeom prst="downArrow">
                          <a:avLst>
                            <a:gd name="adj1" fmla="val 50000"/>
                            <a:gd name="adj2" fmla="val 691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2" o:spid="_x0000_s1026" type="#_x0000_t67" style="position:absolute;margin-left:160.3pt;margin-top:10.9pt;width:28.1pt;height:77.75pt;rotation:173302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">
                <v:textbox style="layout-flow:vertical-ideographic"/>
              </v:shape>
            </w:pict>
          </mc:Fallback>
        </mc:AlternateContent>
      </w:r>
    </w:p>
    <w:p w:rsidR="003E37E6" w:rsidRPr="00FD1A62" w:rsidRDefault="003E37E6" w:rsidP="003E37E6">
      <w:pPr>
        <w:jc w:val="center"/>
        <w:rPr>
          <w:b/>
          <w:sz w:val="28"/>
          <w:szCs w:val="28"/>
        </w:rPr>
      </w:pPr>
    </w:p>
    <w:p w:rsidR="003E37E6" w:rsidRPr="00FD1A62" w:rsidRDefault="003E37E6" w:rsidP="003E37E6">
      <w:pPr>
        <w:jc w:val="center"/>
        <w:rPr>
          <w:b/>
          <w:sz w:val="28"/>
          <w:szCs w:val="28"/>
        </w:rPr>
      </w:pPr>
    </w:p>
    <w:p w:rsidR="003E37E6" w:rsidRPr="00FD1A62" w:rsidRDefault="003E37E6" w:rsidP="003E37E6">
      <w:pPr>
        <w:jc w:val="center"/>
        <w:rPr>
          <w:b/>
          <w:sz w:val="28"/>
          <w:szCs w:val="28"/>
        </w:rPr>
      </w:pPr>
    </w:p>
    <w:p w:rsidR="003E37E6" w:rsidRPr="00FD1A62" w:rsidRDefault="003E37E6" w:rsidP="003E37E6">
      <w:pPr>
        <w:jc w:val="center"/>
        <w:rPr>
          <w:b/>
          <w:sz w:val="28"/>
          <w:szCs w:val="28"/>
        </w:rPr>
      </w:pPr>
    </w:p>
    <w:p w:rsidR="003E37E6" w:rsidRDefault="003E37E6" w:rsidP="003E37E6">
      <w:pPr>
        <w:rPr>
          <w:b/>
          <w:sz w:val="28"/>
          <w:szCs w:val="28"/>
        </w:rPr>
      </w:pPr>
      <w:r w:rsidRPr="00FD1A62">
        <w:rPr>
          <w:b/>
          <w:sz w:val="28"/>
          <w:szCs w:val="28"/>
        </w:rPr>
        <w:t xml:space="preserve">                               </w:t>
      </w:r>
    </w:p>
    <w:p w:rsidR="003E37E6" w:rsidRPr="00FD1A62" w:rsidRDefault="003E37E6" w:rsidP="003E37E6">
      <w:pPr>
        <w:ind w:left="720" w:firstLine="720"/>
        <w:rPr>
          <w:b/>
          <w:sz w:val="28"/>
          <w:szCs w:val="28"/>
        </w:rPr>
      </w:pPr>
      <w:r w:rsidRPr="00FD1A62">
        <w:rPr>
          <w:b/>
          <w:sz w:val="28"/>
          <w:szCs w:val="28"/>
        </w:rPr>
        <w:t>Gondwanaland (Australia)</w:t>
      </w:r>
      <w:r w:rsidRPr="00FD1A62">
        <w:rPr>
          <w:b/>
          <w:sz w:val="28"/>
          <w:szCs w:val="28"/>
        </w:rPr>
        <w:tab/>
      </w:r>
      <w:r w:rsidRPr="00FD1A62">
        <w:rPr>
          <w:b/>
          <w:sz w:val="28"/>
          <w:szCs w:val="28"/>
        </w:rPr>
        <w:tab/>
        <w:t>Laurasia</w:t>
      </w:r>
    </w:p>
    <w:p w:rsidR="003E37E6" w:rsidRDefault="003E37E6" w:rsidP="003E37E6">
      <w:pPr>
        <w:rPr>
          <w:b/>
          <w:sz w:val="28"/>
          <w:szCs w:val="28"/>
        </w:rPr>
      </w:pPr>
    </w:p>
    <w:p w:rsidR="003E37E6" w:rsidRPr="00FD1A62" w:rsidRDefault="003E37E6" w:rsidP="003E37E6">
      <w:pPr>
        <w:rPr>
          <w:b/>
          <w:sz w:val="28"/>
          <w:szCs w:val="28"/>
        </w:rPr>
      </w:pPr>
    </w:p>
    <w:p w:rsidR="003E37E6" w:rsidRPr="00FD1A62" w:rsidRDefault="003E37E6" w:rsidP="003E37E6">
      <w:pPr>
        <w:jc w:val="center"/>
        <w:rPr>
          <w:noProof/>
        </w:rPr>
      </w:pPr>
      <w:r>
        <w:rPr>
          <w:noProof/>
        </w:rPr>
        <w:drawing>
          <wp:inline distT="0" distB="0" distL="0" distR="0" wp14:anchorId="6FD0727F" wp14:editId="2AC56F7E">
            <wp:extent cx="3562350" cy="30575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3057525"/>
                    </a:xfrm>
                    <a:prstGeom prst="rect">
                      <a:avLst/>
                    </a:prstGeom>
                    <a:noFill/>
                    <a:ln w="19050" cmpd="sng">
                      <a:solidFill>
                        <a:srgbClr val="000000"/>
                      </a:solidFill>
                      <a:miter lim="800000"/>
                      <a:headEnd/>
                      <a:tailEnd/>
                    </a:ln>
                    <a:effectLst/>
                  </pic:spPr>
                </pic:pic>
              </a:graphicData>
            </a:graphic>
          </wp:inline>
        </w:drawing>
      </w:r>
    </w:p>
    <w:p w:rsidR="003E37E6" w:rsidRDefault="003E37E6" w:rsidP="003E37E6"/>
    <w:p w:rsidR="003E37E6" w:rsidRDefault="003E37E6" w:rsidP="003E37E6"/>
    <w:p w:rsidR="003E37E6" w:rsidRDefault="003E37E6" w:rsidP="003E37E6"/>
    <w:p w:rsidR="003E37E6" w:rsidRDefault="003E37E6" w:rsidP="003E37E6">
      <w:pPr>
        <w:rPr>
          <w:b/>
          <w:sz w:val="28"/>
          <w:szCs w:val="28"/>
        </w:rPr>
      </w:pPr>
    </w:p>
    <w:p w:rsidR="003E37E6" w:rsidRPr="00FD1A62" w:rsidRDefault="003E37E6" w:rsidP="003E37E6">
      <w:pPr>
        <w:rPr>
          <w:b/>
          <w:sz w:val="28"/>
          <w:szCs w:val="28"/>
        </w:rPr>
      </w:pPr>
    </w:p>
    <w:p w:rsidR="003E37E6" w:rsidRPr="00FD1A62" w:rsidRDefault="003E37E6" w:rsidP="003E37E6">
      <w:pPr>
        <w:jc w:val="center"/>
        <w:rPr>
          <w:noProof/>
        </w:rPr>
      </w:pPr>
    </w:p>
    <w:p w:rsidR="00560B63" w:rsidRDefault="00560B63" w:rsidP="007D7E47">
      <w:pPr>
        <w:autoSpaceDE w:val="0"/>
        <w:autoSpaceDN w:val="0"/>
        <w:adjustRightInd w:val="0"/>
        <w:rPr>
          <w:b/>
        </w:rPr>
      </w:pPr>
    </w:p>
    <w:p w:rsidR="003E37E6" w:rsidRDefault="003E37E6" w:rsidP="007D7E47">
      <w:pPr>
        <w:autoSpaceDE w:val="0"/>
        <w:autoSpaceDN w:val="0"/>
        <w:adjustRightInd w:val="0"/>
        <w:rPr>
          <w:b/>
        </w:rPr>
      </w:pPr>
    </w:p>
    <w:p w:rsidR="007D7E47" w:rsidRDefault="007D7E47">
      <w:pPr>
        <w:spacing w:after="200" w:line="276" w:lineRule="auto"/>
        <w:rPr>
          <w:b/>
        </w:rPr>
      </w:pPr>
    </w:p>
    <w:p w:rsidR="008A40CC" w:rsidRDefault="007D7E47" w:rsidP="008A40CC">
      <w:pPr>
        <w:spacing w:after="200" w:line="276" w:lineRule="auto"/>
        <w:rPr>
          <w:b/>
        </w:rPr>
      </w:pPr>
      <w:r>
        <w:rPr>
          <w:noProof/>
        </w:rPr>
        <w:drawing>
          <wp:inline distT="0" distB="0" distL="0" distR="0" wp14:anchorId="73530A44" wp14:editId="53BDB635">
            <wp:extent cx="5419725" cy="1924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9725" cy="1924050"/>
                    </a:xfrm>
                    <a:prstGeom prst="rect">
                      <a:avLst/>
                    </a:prstGeom>
                  </pic:spPr>
                </pic:pic>
              </a:graphicData>
            </a:graphic>
          </wp:inline>
        </w:drawing>
      </w:r>
    </w:p>
    <w:p w:rsidR="008A40CC" w:rsidRDefault="008A40CC" w:rsidP="008A40CC">
      <w:pPr>
        <w:spacing w:after="200" w:line="276" w:lineRule="auto"/>
        <w:jc w:val="center"/>
        <w:rPr>
          <w:b/>
        </w:rPr>
      </w:pPr>
      <w:r>
        <w:rPr>
          <w:b/>
        </w:rPr>
        <w:t>Flora and Fauna of Gondwanaland</w:t>
      </w:r>
    </w:p>
    <w:p w:rsidR="008A40CC" w:rsidRDefault="008A40CC" w:rsidP="008A40CC">
      <w:pPr>
        <w:spacing w:after="200" w:line="276" w:lineRule="auto"/>
        <w:rPr>
          <w:b/>
        </w:rPr>
      </w:pPr>
      <w:r>
        <w:rPr>
          <w:noProof/>
        </w:rPr>
        <w:drawing>
          <wp:inline distT="0" distB="0" distL="0" distR="0" wp14:anchorId="3003F17C" wp14:editId="225400E9">
            <wp:extent cx="5476875" cy="3943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6875" cy="3943350"/>
                    </a:xfrm>
                    <a:prstGeom prst="rect">
                      <a:avLst/>
                    </a:prstGeom>
                  </pic:spPr>
                </pic:pic>
              </a:graphicData>
            </a:graphic>
          </wp:inline>
        </w:drawing>
      </w:r>
    </w:p>
    <w:p w:rsidR="008A40CC" w:rsidRDefault="008A40CC" w:rsidP="008A40CC">
      <w:pPr>
        <w:spacing w:after="200" w:line="276" w:lineRule="auto"/>
        <w:rPr>
          <w:b/>
        </w:rPr>
      </w:pPr>
      <w:r>
        <w:rPr>
          <w:noProof/>
        </w:rPr>
        <w:drawing>
          <wp:inline distT="0" distB="0" distL="0" distR="0" wp14:anchorId="0BB39C7A" wp14:editId="04869FC8">
            <wp:extent cx="5467350" cy="2905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7350" cy="2905125"/>
                    </a:xfrm>
                    <a:prstGeom prst="rect">
                      <a:avLst/>
                    </a:prstGeom>
                  </pic:spPr>
                </pic:pic>
              </a:graphicData>
            </a:graphic>
          </wp:inline>
        </w:drawing>
      </w:r>
    </w:p>
    <w:p w:rsidR="008A40CC" w:rsidRDefault="008A40CC" w:rsidP="008A40CC">
      <w:pPr>
        <w:spacing w:after="200" w:line="276" w:lineRule="auto"/>
        <w:rPr>
          <w:b/>
        </w:rPr>
      </w:pPr>
    </w:p>
    <w:p w:rsidR="008A40CC" w:rsidRPr="00B22EFB" w:rsidRDefault="008A40CC" w:rsidP="008A40CC">
      <w:pPr>
        <w:spacing w:after="200" w:line="276" w:lineRule="auto"/>
        <w:rPr>
          <w:b/>
          <w:i/>
          <w:sz w:val="28"/>
        </w:rPr>
      </w:pPr>
      <w:r w:rsidRPr="00B22EFB">
        <w:rPr>
          <w:b/>
          <w:i/>
          <w:sz w:val="28"/>
        </w:rPr>
        <w:t>Cut this page out</w:t>
      </w:r>
      <w:proofErr w:type="gramStart"/>
      <w:r w:rsidRPr="00B22EFB">
        <w:rPr>
          <w:b/>
          <w:i/>
          <w:sz w:val="28"/>
        </w:rPr>
        <w:t>..</w:t>
      </w:r>
      <w:proofErr w:type="gramEnd"/>
    </w:p>
    <w:p w:rsidR="008A40CC" w:rsidRDefault="008A40CC" w:rsidP="008A40CC">
      <w:pPr>
        <w:spacing w:after="200" w:line="276" w:lineRule="auto"/>
        <w:rPr>
          <w:b/>
        </w:rPr>
      </w:pPr>
    </w:p>
    <w:p w:rsidR="008A40CC" w:rsidRDefault="008A40CC" w:rsidP="008A40CC">
      <w:pPr>
        <w:spacing w:after="200" w:line="276" w:lineRule="auto"/>
        <w:rPr>
          <w:b/>
        </w:rPr>
      </w:pPr>
    </w:p>
    <w:p w:rsidR="008A40CC" w:rsidRDefault="008A40CC">
      <w:pPr>
        <w:spacing w:after="200" w:line="276" w:lineRule="auto"/>
        <w:rPr>
          <w:b/>
        </w:rPr>
      </w:pPr>
    </w:p>
    <w:p w:rsidR="007D7E47" w:rsidRDefault="007D7E47">
      <w:pPr>
        <w:spacing w:after="200" w:line="276" w:lineRule="auto"/>
        <w:rPr>
          <w:b/>
        </w:rPr>
      </w:pPr>
      <w:r>
        <w:rPr>
          <w:noProof/>
        </w:rPr>
        <w:drawing>
          <wp:inline distT="0" distB="0" distL="0" distR="0" wp14:anchorId="3BAC7C9F" wp14:editId="6335A5BE">
            <wp:extent cx="5781675" cy="57168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86551" cy="5721654"/>
                    </a:xfrm>
                    <a:prstGeom prst="rect">
                      <a:avLst/>
                    </a:prstGeom>
                  </pic:spPr>
                </pic:pic>
              </a:graphicData>
            </a:graphic>
          </wp:inline>
        </w:drawing>
      </w:r>
    </w:p>
    <w:p w:rsidR="007D7E47" w:rsidRDefault="007D7E47">
      <w:pPr>
        <w:spacing w:after="200" w:line="276" w:lineRule="auto"/>
        <w:rPr>
          <w:b/>
        </w:rPr>
      </w:pPr>
      <w:r>
        <w:rPr>
          <w:b/>
        </w:rPr>
        <w:br w:type="page"/>
      </w:r>
    </w:p>
    <w:p w:rsidR="00AC26E4" w:rsidRDefault="00AC26E4">
      <w:pPr>
        <w:spacing w:after="200" w:line="276" w:lineRule="auto"/>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8A40CC" w:rsidRDefault="008A40CC" w:rsidP="00A5426C">
      <w:pPr>
        <w:spacing w:after="200" w:line="276" w:lineRule="auto"/>
        <w:jc w:val="center"/>
        <w:rPr>
          <w:b/>
        </w:rPr>
      </w:pPr>
    </w:p>
    <w:p w:rsidR="009B290D" w:rsidRDefault="009B290D">
      <w:pPr>
        <w:spacing w:after="200" w:line="276" w:lineRule="auto"/>
        <w:rPr>
          <w:b/>
        </w:rPr>
      </w:pPr>
    </w:p>
    <w:p w:rsidR="007D7E47" w:rsidRDefault="007D7E47" w:rsidP="008A40CC">
      <w:pPr>
        <w:spacing w:after="200" w:line="276" w:lineRule="auto"/>
        <w:jc w:val="center"/>
        <w:rPr>
          <w:b/>
        </w:rPr>
      </w:pPr>
      <w:r>
        <w:rPr>
          <w:b/>
          <w:noProof/>
        </w:rPr>
        <mc:AlternateContent>
          <mc:Choice Requires="wps">
            <w:drawing>
              <wp:anchor distT="0" distB="0" distL="114300" distR="114300" simplePos="0" relativeHeight="251661312" behindDoc="0" locked="0" layoutInCell="1" allowOverlap="1" wp14:anchorId="1C245CE4" wp14:editId="3A0C5BC3">
                <wp:simplePos x="0" y="0"/>
                <wp:positionH relativeFrom="column">
                  <wp:posOffset>9525</wp:posOffset>
                </wp:positionH>
                <wp:positionV relativeFrom="paragraph">
                  <wp:posOffset>502285</wp:posOffset>
                </wp:positionV>
                <wp:extent cx="5838825" cy="64865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5838825" cy="6486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75pt;margin-top:39.55pt;width:459.75pt;height:51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" fillcolor="white [3212]" strokecolor="black [3213]" strokeweight="2pt"/>
            </w:pict>
          </mc:Fallback>
        </mc:AlternateContent>
      </w:r>
      <w:r>
        <w:rPr>
          <w:b/>
        </w:rPr>
        <w:t>Arrange the cut out continents on this page, then colour the areas in which the four fossils were found.</w:t>
      </w:r>
    </w:p>
    <w:p w:rsidR="007D7E47" w:rsidRDefault="008A40CC">
      <w:pPr>
        <w:spacing w:after="200" w:line="276" w:lineRule="auto"/>
        <w:rPr>
          <w:b/>
        </w:rPr>
      </w:pPr>
      <w:r w:rsidRPr="008A40CC">
        <w:rPr>
          <w:b/>
          <w:noProof/>
        </w:rPr>
        <mc:AlternateContent>
          <mc:Choice Requires="wps">
            <w:drawing>
              <wp:anchor distT="91440" distB="91440" distL="114300" distR="114300" simplePos="0" relativeHeight="251681792" behindDoc="0" locked="0" layoutInCell="0" allowOverlap="1" wp14:anchorId="072925E1" wp14:editId="509EDAA4">
                <wp:simplePos x="0" y="0"/>
                <wp:positionH relativeFrom="margin">
                  <wp:posOffset>581025</wp:posOffset>
                </wp:positionH>
                <wp:positionV relativeFrom="margin">
                  <wp:posOffset>1030605</wp:posOffset>
                </wp:positionV>
                <wp:extent cx="4743450" cy="933450"/>
                <wp:effectExtent l="38100" t="38100" r="133350"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43450" cy="9334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A40CC" w:rsidRPr="008A40CC" w:rsidRDefault="008A40CC" w:rsidP="008A40CC">
                            <w:pPr>
                              <w:jc w:val="center"/>
                              <w:rPr>
                                <w:rFonts w:asciiTheme="minorHAnsi" w:hAnsiTheme="minorHAnsi"/>
                                <w:b/>
                                <w:color w:val="4F81BD" w:themeColor="accent1"/>
                                <w:sz w:val="52"/>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A40CC">
                              <w:rPr>
                                <w:rFonts w:asciiTheme="minorHAnsi" w:hAnsiTheme="minorHAnsi"/>
                                <w:b/>
                                <w:color w:val="4F81BD" w:themeColor="accent1"/>
                                <w:sz w:val="52"/>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Gondwanaland</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45.75pt;margin-top:81.15pt;width:373.5pt;height:73.5pt;flip:x;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" o:allowincell="f" fillcolor="white [3212]" strokecolor="gray [1629]" strokeweight="1.5pt">
                <v:shadow on="t" type="perspective" color="black" opacity="26214f" origin="-.5,-.5" offset=".74836mm,.74836mm" matrix="65864f,,,65864f"/>
                <v:textbox inset="21.6pt,21.6pt,21.6pt,21.6pt">
                  <w:txbxContent>
                    <w:p w:rsidR="008A40CC" w:rsidRPr="008A40CC" w:rsidRDefault="008A40CC" w:rsidP="008A40CC">
                      <w:pPr>
                        <w:jc w:val="center"/>
                        <w:rPr>
                          <w:rFonts w:asciiTheme="minorHAnsi" w:hAnsiTheme="minorHAnsi"/>
                          <w:b/>
                          <w:color w:val="4F81BD" w:themeColor="accent1"/>
                          <w:sz w:val="52"/>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A40CC">
                        <w:rPr>
                          <w:rFonts w:asciiTheme="minorHAnsi" w:hAnsiTheme="minorHAnsi"/>
                          <w:b/>
                          <w:color w:val="4F81BD" w:themeColor="accent1"/>
                          <w:sz w:val="52"/>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Gondwanaland</w:t>
                      </w:r>
                    </w:p>
                  </w:txbxContent>
                </v:textbox>
                <w10:wrap type="square" anchorx="margin" anchory="margin"/>
              </v:rect>
            </w:pict>
          </mc:Fallback>
        </mc:AlternateContent>
      </w: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rsidP="007D7E47">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  Is the presence of the same plants and animals in different countries enough evidence </w:t>
      </w:r>
      <w:proofErr w:type="gramStart"/>
      <w:r>
        <w:rPr>
          <w:rFonts w:ascii="Arial" w:eastAsiaTheme="minorHAnsi" w:hAnsi="Arial" w:cs="Arial"/>
          <w:color w:val="000000"/>
          <w:sz w:val="20"/>
          <w:szCs w:val="20"/>
          <w:lang w:eastAsia="en-US"/>
        </w:rPr>
        <w:t>to</w:t>
      </w:r>
      <w:proofErr w:type="gramEnd"/>
    </w:p>
    <w:p w:rsidR="007D7E47" w:rsidRDefault="007D7E47" w:rsidP="007D7E47">
      <w:pPr>
        <w:autoSpaceDE w:val="0"/>
        <w:autoSpaceDN w:val="0"/>
        <w:adjustRightInd w:val="0"/>
        <w:rPr>
          <w:rFonts w:ascii="Arial" w:eastAsiaTheme="minorHAnsi" w:hAnsi="Arial" w:cs="Arial"/>
          <w:color w:val="000000"/>
          <w:sz w:val="20"/>
          <w:szCs w:val="20"/>
          <w:lang w:eastAsia="en-US"/>
        </w:rPr>
      </w:pPr>
      <w:proofErr w:type="gramStart"/>
      <w:r>
        <w:rPr>
          <w:rFonts w:ascii="Arial" w:eastAsiaTheme="minorHAnsi" w:hAnsi="Arial" w:cs="Arial"/>
          <w:color w:val="000000"/>
          <w:sz w:val="20"/>
          <w:szCs w:val="20"/>
          <w:lang w:eastAsia="en-US"/>
        </w:rPr>
        <w:t>prove</w:t>
      </w:r>
      <w:proofErr w:type="gramEnd"/>
      <w:r>
        <w:rPr>
          <w:rFonts w:ascii="Arial" w:eastAsiaTheme="minorHAnsi" w:hAnsi="Arial" w:cs="Arial"/>
          <w:color w:val="000000"/>
          <w:sz w:val="20"/>
          <w:szCs w:val="20"/>
          <w:lang w:eastAsia="en-US"/>
        </w:rPr>
        <w:t xml:space="preserve"> the existence of supercontinents?</w:t>
      </w:r>
    </w:p>
    <w:p w:rsidR="007D7E47" w:rsidRDefault="007D7E47" w:rsidP="007D7E47">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 Can you think of any other reasons how/why these plants and animals ended up on </w:t>
      </w:r>
      <w:proofErr w:type="gramStart"/>
      <w:r>
        <w:rPr>
          <w:rFonts w:ascii="Arial" w:eastAsiaTheme="minorHAnsi" w:hAnsi="Arial" w:cs="Arial"/>
          <w:color w:val="000000"/>
          <w:sz w:val="20"/>
          <w:szCs w:val="20"/>
          <w:lang w:eastAsia="en-US"/>
        </w:rPr>
        <w:t>different</w:t>
      </w:r>
      <w:proofErr w:type="gramEnd"/>
    </w:p>
    <w:p w:rsidR="007D7E47" w:rsidRDefault="007D7E47" w:rsidP="007D7E47">
      <w:pPr>
        <w:autoSpaceDE w:val="0"/>
        <w:autoSpaceDN w:val="0"/>
        <w:adjustRightInd w:val="0"/>
        <w:rPr>
          <w:rFonts w:ascii="Arial" w:eastAsiaTheme="minorHAnsi" w:hAnsi="Arial" w:cs="Arial"/>
          <w:color w:val="000000"/>
          <w:sz w:val="20"/>
          <w:szCs w:val="20"/>
          <w:lang w:eastAsia="en-US"/>
        </w:rPr>
      </w:pPr>
      <w:proofErr w:type="gramStart"/>
      <w:r>
        <w:rPr>
          <w:rFonts w:ascii="Arial" w:eastAsiaTheme="minorHAnsi" w:hAnsi="Arial" w:cs="Arial"/>
          <w:color w:val="000000"/>
          <w:sz w:val="20"/>
          <w:szCs w:val="20"/>
          <w:lang w:eastAsia="en-US"/>
        </w:rPr>
        <w:t>countries</w:t>
      </w:r>
      <w:proofErr w:type="gramEnd"/>
      <w:r>
        <w:rPr>
          <w:rFonts w:ascii="Arial" w:eastAsiaTheme="minorHAnsi" w:hAnsi="Arial" w:cs="Arial"/>
          <w:color w:val="000000"/>
          <w:sz w:val="20"/>
          <w:szCs w:val="20"/>
          <w:lang w:eastAsia="en-US"/>
        </w:rPr>
        <w:t>, thousands of miles apart?</w:t>
      </w:r>
    </w:p>
    <w:p w:rsidR="007D7E47" w:rsidRDefault="007D7E47" w:rsidP="007D7E47">
      <w:pPr>
        <w:autoSpaceDE w:val="0"/>
        <w:autoSpaceDN w:val="0"/>
        <w:adjustRightInd w:val="0"/>
        <w:rPr>
          <w:rFonts w:ascii="Arial" w:eastAsiaTheme="minorHAnsi" w:hAnsi="Arial" w:cs="Arial"/>
          <w:color w:val="000000"/>
          <w:sz w:val="20"/>
          <w:szCs w:val="20"/>
          <w:lang w:eastAsia="en-US"/>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pPr>
        <w:spacing w:after="200" w:line="276" w:lineRule="auto"/>
        <w:rPr>
          <w:b/>
        </w:rPr>
      </w:pPr>
    </w:p>
    <w:p w:rsidR="007D7E47" w:rsidRDefault="007D7E47" w:rsidP="007D7E47">
      <w:pPr>
        <w:autoSpaceDE w:val="0"/>
        <w:autoSpaceDN w:val="0"/>
        <w:adjustRightInd w:val="0"/>
        <w:rPr>
          <w:rFonts w:ascii="Arial" w:eastAsiaTheme="minorHAnsi" w:hAnsi="Arial" w:cs="Arial"/>
          <w:b/>
          <w:color w:val="000000"/>
          <w:sz w:val="20"/>
          <w:szCs w:val="20"/>
          <w:lang w:eastAsia="en-US"/>
        </w:rPr>
      </w:pPr>
    </w:p>
    <w:p w:rsidR="007D7E47" w:rsidRDefault="007D7E47" w:rsidP="007D7E47">
      <w:pPr>
        <w:autoSpaceDE w:val="0"/>
        <w:autoSpaceDN w:val="0"/>
        <w:adjustRightInd w:val="0"/>
        <w:rPr>
          <w:rFonts w:ascii="Arial" w:eastAsiaTheme="minorHAnsi" w:hAnsi="Arial" w:cs="Arial"/>
          <w:b/>
          <w:color w:val="000000"/>
          <w:sz w:val="20"/>
          <w:szCs w:val="20"/>
          <w:lang w:eastAsia="en-US"/>
        </w:rPr>
      </w:pPr>
    </w:p>
    <w:p w:rsidR="007D7E47" w:rsidRDefault="007D7E47" w:rsidP="007D7E47">
      <w:pPr>
        <w:autoSpaceDE w:val="0"/>
        <w:autoSpaceDN w:val="0"/>
        <w:adjustRightInd w:val="0"/>
        <w:rPr>
          <w:rFonts w:ascii="Arial" w:eastAsiaTheme="minorHAnsi" w:hAnsi="Arial" w:cs="Arial"/>
          <w:b/>
          <w:color w:val="000000"/>
          <w:sz w:val="20"/>
          <w:szCs w:val="20"/>
          <w:lang w:eastAsia="en-US"/>
        </w:rPr>
      </w:pPr>
      <w:proofErr w:type="gramStart"/>
      <w:r w:rsidRPr="007D7E47">
        <w:rPr>
          <w:rFonts w:ascii="Arial" w:eastAsiaTheme="minorHAnsi" w:hAnsi="Arial" w:cs="Arial"/>
          <w:b/>
          <w:color w:val="000000"/>
          <w:sz w:val="20"/>
          <w:szCs w:val="20"/>
          <w:lang w:eastAsia="en-US"/>
        </w:rPr>
        <w:t>To get you thinking…</w:t>
      </w:r>
      <w:proofErr w:type="gramEnd"/>
    </w:p>
    <w:p w:rsidR="00AC26E4" w:rsidRPr="007D7E47" w:rsidRDefault="00AC26E4" w:rsidP="007D7E47">
      <w:pPr>
        <w:autoSpaceDE w:val="0"/>
        <w:autoSpaceDN w:val="0"/>
        <w:adjustRightInd w:val="0"/>
        <w:rPr>
          <w:rFonts w:ascii="Arial" w:eastAsiaTheme="minorHAnsi" w:hAnsi="Arial" w:cs="Arial"/>
          <w:b/>
          <w:color w:val="000000"/>
          <w:sz w:val="20"/>
          <w:szCs w:val="20"/>
          <w:lang w:eastAsia="en-US"/>
        </w:rPr>
      </w:pPr>
    </w:p>
    <w:p w:rsidR="00AC26E4" w:rsidRDefault="007D7E47" w:rsidP="007D7E47">
      <w:pPr>
        <w:pStyle w:val="ListParagraph"/>
        <w:numPr>
          <w:ilvl w:val="0"/>
          <w:numId w:val="30"/>
        </w:numPr>
        <w:autoSpaceDE w:val="0"/>
        <w:autoSpaceDN w:val="0"/>
        <w:adjustRightInd w:val="0"/>
        <w:rPr>
          <w:rFonts w:ascii="Arial" w:eastAsiaTheme="minorHAnsi" w:hAnsi="Arial" w:cs="Arial"/>
          <w:color w:val="000000"/>
          <w:sz w:val="20"/>
          <w:szCs w:val="20"/>
          <w:lang w:eastAsia="en-US"/>
        </w:rPr>
      </w:pPr>
      <w:r w:rsidRPr="00AC26E4">
        <w:rPr>
          <w:rFonts w:ascii="Arial" w:eastAsiaTheme="minorHAnsi" w:hAnsi="Arial" w:cs="Arial"/>
          <w:color w:val="000000"/>
          <w:sz w:val="20"/>
          <w:szCs w:val="20"/>
          <w:lang w:eastAsia="en-US"/>
        </w:rPr>
        <w:t>Is the presence of the same plants and animals in different countries enough evidence to prove the existence of supercontinents?</w:t>
      </w:r>
    </w:p>
    <w:p w:rsidR="00AC26E4" w:rsidRDefault="00AC26E4" w:rsidP="00AC26E4">
      <w:pPr>
        <w:pStyle w:val="ListParagraph"/>
        <w:autoSpaceDE w:val="0"/>
        <w:autoSpaceDN w:val="0"/>
        <w:adjustRightInd w:val="0"/>
        <w:rPr>
          <w:rFonts w:ascii="Arial" w:eastAsiaTheme="minorHAnsi" w:hAnsi="Arial" w:cs="Arial"/>
          <w:color w:val="000000"/>
          <w:sz w:val="20"/>
          <w:szCs w:val="20"/>
          <w:lang w:eastAsia="en-US"/>
        </w:rPr>
      </w:pPr>
    </w:p>
    <w:p w:rsidR="00AC26E4" w:rsidRDefault="00AC26E4" w:rsidP="00AC26E4">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_________________________________________________________________________________</w:t>
      </w:r>
      <w:r>
        <w:rPr>
          <w:rFonts w:ascii="Arial" w:eastAsiaTheme="minorHAnsi" w:hAnsi="Arial" w:cs="Arial"/>
          <w:color w:val="000000"/>
          <w:sz w:val="20"/>
          <w:szCs w:val="20"/>
          <w:lang w:eastAsia="en-US"/>
        </w:rPr>
        <w:br/>
      </w:r>
      <w:r>
        <w:rPr>
          <w:rFonts w:ascii="Arial" w:eastAsiaTheme="minorHAnsi" w:hAnsi="Arial" w:cs="Arial"/>
          <w:color w:val="000000"/>
          <w:sz w:val="20"/>
          <w:szCs w:val="20"/>
          <w:lang w:eastAsia="en-US"/>
        </w:rPr>
        <w:br/>
        <w:t>_________________________________________________________________________________</w:t>
      </w:r>
    </w:p>
    <w:p w:rsidR="00AC26E4" w:rsidRPr="00AC26E4" w:rsidRDefault="00AC26E4" w:rsidP="00AC26E4">
      <w:pPr>
        <w:autoSpaceDE w:val="0"/>
        <w:autoSpaceDN w:val="0"/>
        <w:adjustRightInd w:val="0"/>
        <w:rPr>
          <w:rFonts w:ascii="Arial" w:eastAsiaTheme="minorHAnsi" w:hAnsi="Arial" w:cs="Arial"/>
          <w:color w:val="000000"/>
          <w:sz w:val="20"/>
          <w:szCs w:val="20"/>
          <w:lang w:eastAsia="en-US"/>
        </w:rPr>
      </w:pPr>
    </w:p>
    <w:p w:rsidR="007D7E47" w:rsidRDefault="007D7E47" w:rsidP="007D7E47">
      <w:pPr>
        <w:pStyle w:val="ListParagraph"/>
        <w:numPr>
          <w:ilvl w:val="0"/>
          <w:numId w:val="30"/>
        </w:numPr>
        <w:autoSpaceDE w:val="0"/>
        <w:autoSpaceDN w:val="0"/>
        <w:adjustRightInd w:val="0"/>
        <w:rPr>
          <w:rFonts w:ascii="Arial" w:eastAsiaTheme="minorHAnsi" w:hAnsi="Arial" w:cs="Arial"/>
          <w:color w:val="000000"/>
          <w:sz w:val="20"/>
          <w:szCs w:val="20"/>
          <w:lang w:eastAsia="en-US"/>
        </w:rPr>
      </w:pPr>
      <w:r w:rsidRPr="00AC26E4">
        <w:rPr>
          <w:rFonts w:ascii="Arial" w:eastAsiaTheme="minorHAnsi" w:hAnsi="Arial" w:cs="Arial"/>
          <w:color w:val="000000"/>
          <w:sz w:val="20"/>
          <w:szCs w:val="20"/>
          <w:lang w:eastAsia="en-US"/>
        </w:rPr>
        <w:t>Can you think of any other reasons how/why these plants and animals ended up on different countries, thousands of miles apart?</w:t>
      </w:r>
    </w:p>
    <w:p w:rsidR="00AC26E4" w:rsidRDefault="00AC26E4" w:rsidP="00AC26E4">
      <w:pPr>
        <w:pStyle w:val="ListParagraph"/>
        <w:autoSpaceDE w:val="0"/>
        <w:autoSpaceDN w:val="0"/>
        <w:adjustRightInd w:val="0"/>
        <w:rPr>
          <w:rFonts w:ascii="Arial" w:eastAsiaTheme="minorHAnsi" w:hAnsi="Arial" w:cs="Arial"/>
          <w:color w:val="000000"/>
          <w:sz w:val="20"/>
          <w:szCs w:val="20"/>
          <w:lang w:eastAsia="en-US"/>
        </w:rPr>
      </w:pPr>
    </w:p>
    <w:p w:rsidR="00AC26E4" w:rsidRPr="00AC26E4" w:rsidRDefault="00AC26E4" w:rsidP="00AC26E4">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_________________________________________________________________________________</w:t>
      </w:r>
      <w:r>
        <w:rPr>
          <w:rFonts w:ascii="Arial" w:eastAsiaTheme="minorHAnsi" w:hAnsi="Arial" w:cs="Arial"/>
          <w:color w:val="000000"/>
          <w:sz w:val="20"/>
          <w:szCs w:val="20"/>
          <w:lang w:eastAsia="en-US"/>
        </w:rPr>
        <w:br/>
      </w:r>
      <w:r>
        <w:rPr>
          <w:rFonts w:ascii="Arial" w:eastAsiaTheme="minorHAnsi" w:hAnsi="Arial" w:cs="Arial"/>
          <w:color w:val="000000"/>
          <w:sz w:val="20"/>
          <w:szCs w:val="20"/>
          <w:lang w:eastAsia="en-US"/>
        </w:rPr>
        <w:br/>
        <w:t>_________________________________________________________________________________</w:t>
      </w:r>
    </w:p>
    <w:p w:rsidR="007D7E47" w:rsidRDefault="007D7E47" w:rsidP="007D7E47">
      <w:pPr>
        <w:autoSpaceDE w:val="0"/>
        <w:autoSpaceDN w:val="0"/>
        <w:adjustRightInd w:val="0"/>
        <w:rPr>
          <w:rFonts w:ascii="Arial" w:eastAsiaTheme="minorHAnsi" w:hAnsi="Arial" w:cs="Arial"/>
          <w:color w:val="000000"/>
          <w:sz w:val="20"/>
          <w:szCs w:val="20"/>
          <w:lang w:eastAsia="en-US"/>
        </w:rPr>
      </w:pPr>
    </w:p>
    <w:p w:rsidR="00C71CF1" w:rsidRDefault="00C71CF1" w:rsidP="00C71CF1">
      <w:pPr>
        <w:pStyle w:val="NormalWeb"/>
        <w:spacing w:before="115" w:beforeAutospacing="0" w:after="0" w:afterAutospacing="0" w:line="216" w:lineRule="auto"/>
        <w:textAlignment w:val="baseline"/>
        <w:rPr>
          <w:color w:val="000000"/>
          <w:lang w:val="en-US"/>
        </w:rPr>
      </w:pPr>
    </w:p>
    <w:p w:rsidR="008A40CC" w:rsidRDefault="008A40CC" w:rsidP="00932B14">
      <w:pPr>
        <w:ind w:right="26"/>
        <w:jc w:val="center"/>
        <w:rPr>
          <w:rFonts w:ascii="Arial" w:eastAsia="Arial" w:hAnsi="Arial" w:cs="Arial"/>
          <w:b/>
          <w:bCs/>
          <w:w w:val="147"/>
          <w:sz w:val="40"/>
          <w:szCs w:val="40"/>
        </w:rPr>
      </w:pPr>
    </w:p>
    <w:p w:rsidR="008A40CC" w:rsidRDefault="008A40CC" w:rsidP="00932B14">
      <w:pPr>
        <w:ind w:right="26"/>
        <w:jc w:val="center"/>
        <w:rPr>
          <w:rFonts w:ascii="Arial" w:eastAsia="Arial" w:hAnsi="Arial" w:cs="Arial"/>
          <w:b/>
          <w:bCs/>
          <w:w w:val="147"/>
          <w:sz w:val="40"/>
          <w:szCs w:val="40"/>
        </w:rPr>
      </w:pPr>
      <w:r>
        <w:rPr>
          <w:rFonts w:ascii="Arial" w:eastAsia="Arial" w:hAnsi="Arial" w:cs="Arial"/>
          <w:b/>
          <w:bCs/>
          <w:w w:val="147"/>
          <w:sz w:val="40"/>
          <w:szCs w:val="40"/>
        </w:rPr>
        <w:t>Mega Fauna of Australia</w:t>
      </w:r>
    </w:p>
    <w:p w:rsidR="008A40CC" w:rsidRDefault="00860B64" w:rsidP="00932B14">
      <w:pPr>
        <w:ind w:right="26"/>
        <w:jc w:val="center"/>
        <w:rPr>
          <w:rFonts w:ascii="Arial" w:eastAsia="Arial" w:hAnsi="Arial" w:cs="Arial"/>
          <w:b/>
          <w:bCs/>
          <w:w w:val="147"/>
          <w:sz w:val="40"/>
          <w:szCs w:val="40"/>
        </w:rPr>
      </w:pPr>
      <w:r>
        <w:rPr>
          <w:noProof/>
        </w:rPr>
        <w:drawing>
          <wp:anchor distT="0" distB="0" distL="114300" distR="114300" simplePos="0" relativeHeight="251684864" behindDoc="0" locked="0" layoutInCell="1" allowOverlap="1" wp14:anchorId="705A350D" wp14:editId="4FB22B4F">
            <wp:simplePos x="0" y="0"/>
            <wp:positionH relativeFrom="column">
              <wp:posOffset>183515</wp:posOffset>
            </wp:positionH>
            <wp:positionV relativeFrom="paragraph">
              <wp:posOffset>269875</wp:posOffset>
            </wp:positionV>
            <wp:extent cx="1476375" cy="2042795"/>
            <wp:effectExtent l="0" t="0" r="9525" b="0"/>
            <wp:wrapSquare wrapText="bothSides"/>
            <wp:docPr id="28" name="Picture 28" descr="http://www.abc.net.au/science/features/megafauna/img/procopto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c.net.au/science/features/megafauna/img/procoptod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B64" w:rsidRDefault="00860B64" w:rsidP="00932B14">
      <w:pPr>
        <w:ind w:right="26"/>
        <w:jc w:val="center"/>
        <w:rPr>
          <w:rFonts w:ascii="Arial" w:eastAsia="Arial" w:hAnsi="Arial" w:cs="Arial"/>
          <w:b/>
          <w:bCs/>
          <w:w w:val="147"/>
          <w:sz w:val="40"/>
          <w:szCs w:val="40"/>
        </w:rPr>
      </w:pPr>
    </w:p>
    <w:p w:rsidR="008A40CC" w:rsidRDefault="007C16C0" w:rsidP="00932B14">
      <w:pPr>
        <w:ind w:right="26"/>
        <w:jc w:val="center"/>
        <w:rPr>
          <w:lang w:val="en"/>
        </w:rPr>
      </w:pPr>
      <w:r>
        <w:rPr>
          <w:b/>
          <w:bCs/>
          <w:i/>
          <w:iCs/>
          <w:lang w:val="en"/>
        </w:rPr>
        <w:t>Giant short faced kangaroo</w:t>
      </w:r>
      <w:hyperlink r:id="rId21" w:anchor="cite_note-Mikko-1" w:history="1"/>
      <w:r w:rsidR="00C370F5">
        <w:rPr>
          <w:lang w:val="en"/>
        </w:rPr>
        <w:t xml:space="preserve"> </w:t>
      </w:r>
      <w:r>
        <w:rPr>
          <w:lang w:val="en"/>
        </w:rPr>
        <w:t>lived</w:t>
      </w:r>
      <w:r w:rsidR="00C370F5">
        <w:rPr>
          <w:lang w:val="en"/>
        </w:rPr>
        <w:t xml:space="preserve"> in </w:t>
      </w:r>
      <w:r w:rsidR="00C370F5" w:rsidRPr="007C16C0">
        <w:rPr>
          <w:lang w:val="en"/>
        </w:rPr>
        <w:t>Australia</w:t>
      </w:r>
      <w:r w:rsidR="00C370F5">
        <w:rPr>
          <w:lang w:val="en"/>
        </w:rPr>
        <w:t xml:space="preserve"> during the </w:t>
      </w:r>
      <w:r w:rsidR="00C370F5" w:rsidRPr="007C16C0">
        <w:rPr>
          <w:lang w:val="en"/>
        </w:rPr>
        <w:t>Pleistocene</w:t>
      </w:r>
      <w:r>
        <w:rPr>
          <w:lang w:val="en"/>
        </w:rPr>
        <w:t xml:space="preserve"> period. It is t</w:t>
      </w:r>
      <w:r w:rsidR="00C370F5">
        <w:rPr>
          <w:lang w:val="en"/>
        </w:rPr>
        <w:t xml:space="preserve">he largest known kangaroo that ever existed, </w:t>
      </w:r>
      <w:r>
        <w:rPr>
          <w:lang w:val="en"/>
        </w:rPr>
        <w:t>stan</w:t>
      </w:r>
      <w:r w:rsidR="00C370F5">
        <w:rPr>
          <w:lang w:val="en"/>
        </w:rPr>
        <w:t>d</w:t>
      </w:r>
      <w:r>
        <w:rPr>
          <w:lang w:val="en"/>
        </w:rPr>
        <w:t>ing</w:t>
      </w:r>
      <w:r w:rsidR="00C370F5">
        <w:rPr>
          <w:lang w:val="en"/>
        </w:rPr>
        <w:t xml:space="preserve"> approximately 2 m (6.6 </w:t>
      </w:r>
      <w:proofErr w:type="spellStart"/>
      <w:r w:rsidR="00C370F5">
        <w:rPr>
          <w:lang w:val="en"/>
        </w:rPr>
        <w:t>ft</w:t>
      </w:r>
      <w:proofErr w:type="spellEnd"/>
      <w:r w:rsidR="00C370F5">
        <w:rPr>
          <w:lang w:val="en"/>
        </w:rPr>
        <w:t>)</w:t>
      </w:r>
      <w:r>
        <w:rPr>
          <w:lang w:val="en"/>
        </w:rPr>
        <w:t xml:space="preserve">. </w:t>
      </w:r>
      <w:r w:rsidR="00C370F5">
        <w:rPr>
          <w:lang w:val="en"/>
        </w:rPr>
        <w:t>They weighed about 230 kg.</w:t>
      </w:r>
    </w:p>
    <w:p w:rsidR="007C16C0" w:rsidRDefault="007C16C0" w:rsidP="00932B14">
      <w:pPr>
        <w:ind w:right="26"/>
        <w:jc w:val="center"/>
        <w:rPr>
          <w:lang w:val="en"/>
        </w:rPr>
      </w:pPr>
    </w:p>
    <w:p w:rsidR="007C16C0" w:rsidRDefault="007C16C0" w:rsidP="00932B14">
      <w:pPr>
        <w:ind w:right="26"/>
        <w:jc w:val="center"/>
        <w:rPr>
          <w:lang w:val="en"/>
        </w:rPr>
      </w:pPr>
    </w:p>
    <w:p w:rsidR="007C16C0" w:rsidRDefault="007C16C0" w:rsidP="00932B14">
      <w:pPr>
        <w:ind w:right="26"/>
        <w:jc w:val="center"/>
        <w:rPr>
          <w:rFonts w:ascii="Arial" w:eastAsia="Arial" w:hAnsi="Arial" w:cs="Arial"/>
          <w:b/>
          <w:bCs/>
          <w:w w:val="147"/>
          <w:sz w:val="40"/>
          <w:szCs w:val="40"/>
        </w:rPr>
      </w:pPr>
    </w:p>
    <w:p w:rsidR="00860B64" w:rsidRDefault="00860B64" w:rsidP="00932B14">
      <w:pPr>
        <w:ind w:right="26"/>
        <w:jc w:val="center"/>
        <w:rPr>
          <w:rFonts w:ascii="Arial" w:eastAsia="Arial" w:hAnsi="Arial" w:cs="Arial"/>
          <w:b/>
          <w:bCs/>
          <w:w w:val="147"/>
          <w:sz w:val="40"/>
          <w:szCs w:val="40"/>
        </w:rPr>
      </w:pPr>
    </w:p>
    <w:p w:rsidR="008A40CC" w:rsidRDefault="008A40CC" w:rsidP="00932B14">
      <w:pPr>
        <w:ind w:right="26"/>
        <w:jc w:val="center"/>
        <w:rPr>
          <w:rFonts w:ascii="Arial" w:eastAsia="Arial" w:hAnsi="Arial" w:cs="Arial"/>
          <w:b/>
          <w:bCs/>
          <w:w w:val="147"/>
          <w:sz w:val="40"/>
          <w:szCs w:val="40"/>
        </w:rPr>
      </w:pPr>
    </w:p>
    <w:p w:rsidR="007C16C0" w:rsidRDefault="00FD1B84" w:rsidP="00932B14">
      <w:pPr>
        <w:ind w:right="26"/>
        <w:jc w:val="center"/>
        <w:rPr>
          <w:lang w:val="en"/>
        </w:rPr>
      </w:pPr>
      <w:r>
        <w:rPr>
          <w:noProof/>
        </w:rPr>
        <w:drawing>
          <wp:anchor distT="0" distB="0" distL="114300" distR="114300" simplePos="0" relativeHeight="251683840" behindDoc="0" locked="0" layoutInCell="1" allowOverlap="1" wp14:anchorId="32D5AAC7" wp14:editId="4A055E2C">
            <wp:simplePos x="0" y="0"/>
            <wp:positionH relativeFrom="column">
              <wp:posOffset>8890</wp:posOffset>
            </wp:positionH>
            <wp:positionV relativeFrom="paragraph">
              <wp:posOffset>815340</wp:posOffset>
            </wp:positionV>
            <wp:extent cx="3046095" cy="1887855"/>
            <wp:effectExtent l="0" t="0" r="1905" b="0"/>
            <wp:wrapSquare wrapText="bothSides"/>
            <wp:docPr id="27" name="Picture 27" descr="http://australianmuseum.net.au/Uploads/Images/7285/Diprotodo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stralianmuseum.net.au/Uploads/Images/7285/Diprotodon_bi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609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B64">
        <w:rPr>
          <w:rFonts w:ascii="Arial" w:eastAsia="Arial" w:hAnsi="Arial" w:cs="Arial"/>
          <w:b/>
          <w:bCs/>
          <w:noProof/>
          <w:w w:val="147"/>
          <w:sz w:val="40"/>
          <w:szCs w:val="40"/>
        </w:rPr>
        <w:drawing>
          <wp:anchor distT="0" distB="0" distL="114300" distR="114300" simplePos="0" relativeHeight="251682816" behindDoc="0" locked="0" layoutInCell="1" allowOverlap="1" wp14:anchorId="65B41ACE" wp14:editId="4975449A">
            <wp:simplePos x="0" y="0"/>
            <wp:positionH relativeFrom="column">
              <wp:posOffset>3326130</wp:posOffset>
            </wp:positionH>
            <wp:positionV relativeFrom="paragraph">
              <wp:posOffset>36195</wp:posOffset>
            </wp:positionV>
            <wp:extent cx="2581275" cy="2305050"/>
            <wp:effectExtent l="0" t="0" r="9525" b="0"/>
            <wp:wrapSquare wrapText="bothSides"/>
            <wp:docPr id="26" name="Picture 26" descr="C:\Users\09188518\AppData\Local\Microsoft\Windows\Temporary Internet Files\Content.IE5\C87B901C\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188518\AppData\Local\Microsoft\Windows\Temporary Internet Files\Content.IE5\C87B901C\IMG_140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660" b="8287"/>
                    <a:stretch/>
                  </pic:blipFill>
                  <pic:spPr bwMode="auto">
                    <a:xfrm>
                      <a:off x="0" y="0"/>
                      <a:ext cx="258127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C16C0" w:rsidRPr="007C16C0">
        <w:rPr>
          <w:b/>
          <w:i/>
          <w:iCs/>
          <w:lang w:val="en"/>
        </w:rPr>
        <w:t>Diprotodon</w:t>
      </w:r>
      <w:proofErr w:type="spellEnd"/>
      <w:r w:rsidR="007C16C0">
        <w:rPr>
          <w:lang w:val="en"/>
        </w:rPr>
        <w:t xml:space="preserve"> Approximately three meters long, two meters high at the shoulder and weighing up to two </w:t>
      </w:r>
      <w:proofErr w:type="spellStart"/>
      <w:r w:rsidR="007C16C0">
        <w:rPr>
          <w:lang w:val="en"/>
        </w:rPr>
        <w:t>tonnes</w:t>
      </w:r>
      <w:proofErr w:type="spellEnd"/>
      <w:r w:rsidR="007C16C0">
        <w:rPr>
          <w:lang w:val="en"/>
        </w:rPr>
        <w:t xml:space="preserve"> (2000kg), it resembled a giant </w:t>
      </w:r>
      <w:r w:rsidR="007C16C0" w:rsidRPr="007C16C0">
        <w:rPr>
          <w:lang w:val="en"/>
        </w:rPr>
        <w:t>wombat</w:t>
      </w:r>
      <w:r w:rsidR="007C16C0">
        <w:rPr>
          <w:lang w:val="en"/>
        </w:rPr>
        <w:t xml:space="preserve">. It is the largest </w:t>
      </w:r>
      <w:r w:rsidR="007C16C0" w:rsidRPr="007C16C0">
        <w:rPr>
          <w:lang w:val="en"/>
        </w:rPr>
        <w:t>marsupial</w:t>
      </w:r>
      <w:r w:rsidR="007C16C0">
        <w:rPr>
          <w:lang w:val="en"/>
        </w:rPr>
        <w:t xml:space="preserve"> currently known.</w:t>
      </w:r>
    </w:p>
    <w:p w:rsidR="007C16C0" w:rsidRDefault="007C16C0" w:rsidP="00932B14">
      <w:pPr>
        <w:ind w:right="26"/>
        <w:jc w:val="center"/>
        <w:rPr>
          <w:rFonts w:ascii="Arial" w:eastAsia="Arial" w:hAnsi="Arial" w:cs="Arial"/>
          <w:b/>
          <w:bCs/>
          <w:w w:val="147"/>
          <w:sz w:val="40"/>
          <w:szCs w:val="40"/>
        </w:rPr>
      </w:pPr>
    </w:p>
    <w:p w:rsidR="008A40CC" w:rsidRPr="00860B64" w:rsidRDefault="008A40CC" w:rsidP="00860B64">
      <w:pPr>
        <w:pStyle w:val="NoSpacing"/>
        <w:rPr>
          <w:rFonts w:asciiTheme="minorHAnsi" w:eastAsia="Arial" w:hAnsiTheme="minorHAnsi"/>
        </w:rPr>
      </w:pPr>
      <w:bookmarkStart w:id="0" w:name="_GoBack"/>
      <w:bookmarkEnd w:id="0"/>
    </w:p>
    <w:p w:rsidR="008A40CC" w:rsidRDefault="00860B64" w:rsidP="00860B64">
      <w:pPr>
        <w:pStyle w:val="NoSpacing"/>
        <w:numPr>
          <w:ilvl w:val="0"/>
          <w:numId w:val="30"/>
        </w:numPr>
        <w:rPr>
          <w:rFonts w:asciiTheme="minorHAnsi" w:eastAsia="Arial" w:hAnsiTheme="minorHAnsi"/>
        </w:rPr>
      </w:pPr>
      <w:r w:rsidRPr="00860B64">
        <w:rPr>
          <w:rFonts w:asciiTheme="minorHAnsi" w:eastAsia="Arial" w:hAnsiTheme="minorHAnsi"/>
        </w:rPr>
        <w:t xml:space="preserve">Obviously these species are much larger than those we see today in Australia. What factors do you think may have </w:t>
      </w:r>
      <w:proofErr w:type="spellStart"/>
      <w:r w:rsidRPr="00860B64">
        <w:rPr>
          <w:rFonts w:asciiTheme="minorHAnsi" w:eastAsia="Arial" w:hAnsiTheme="minorHAnsi"/>
        </w:rPr>
        <w:t>lead</w:t>
      </w:r>
      <w:proofErr w:type="spellEnd"/>
      <w:r w:rsidRPr="00860B64">
        <w:rPr>
          <w:rFonts w:asciiTheme="minorHAnsi" w:eastAsia="Arial" w:hAnsiTheme="minorHAnsi"/>
        </w:rPr>
        <w:t xml:space="preserve"> to their extinction?</w:t>
      </w:r>
    </w:p>
    <w:p w:rsidR="00860B64" w:rsidRPr="00860B64" w:rsidRDefault="00860B64" w:rsidP="00860B64">
      <w:pPr>
        <w:pStyle w:val="NoSpacing"/>
        <w:ind w:left="720"/>
        <w:rPr>
          <w:rFonts w:asciiTheme="minorHAnsi" w:eastAsia="Arial" w:hAnsiTheme="minorHAnsi"/>
        </w:rPr>
      </w:pPr>
    </w:p>
    <w:p w:rsidR="00860B64" w:rsidRDefault="00860B64" w:rsidP="00860B64">
      <w:pPr>
        <w:autoSpaceDE w:val="0"/>
        <w:autoSpaceDN w:val="0"/>
        <w:adjustRightInd w:val="0"/>
        <w:rPr>
          <w:rFonts w:ascii="Arial" w:eastAsiaTheme="minorHAnsi" w:hAnsi="Arial" w:cs="Arial"/>
          <w:color w:val="000000"/>
          <w:sz w:val="20"/>
          <w:szCs w:val="20"/>
          <w:lang w:eastAsia="en-US"/>
        </w:rPr>
      </w:pPr>
      <w:r w:rsidRPr="00860B64">
        <w:rPr>
          <w:rFonts w:ascii="Arial" w:eastAsiaTheme="minorHAnsi" w:hAnsi="Arial" w:cs="Arial"/>
          <w:color w:val="000000"/>
          <w:sz w:val="20"/>
          <w:szCs w:val="20"/>
          <w:lang w:eastAsia="en-US"/>
        </w:rPr>
        <w:t>_________________________________________________________________________________</w:t>
      </w:r>
      <w:r w:rsidRPr="00860B64">
        <w:rPr>
          <w:rFonts w:ascii="Arial" w:eastAsiaTheme="minorHAnsi" w:hAnsi="Arial" w:cs="Arial"/>
          <w:color w:val="000000"/>
          <w:sz w:val="20"/>
          <w:szCs w:val="20"/>
          <w:lang w:eastAsia="en-US"/>
        </w:rPr>
        <w:br/>
      </w:r>
      <w:r w:rsidRPr="00860B64">
        <w:rPr>
          <w:rFonts w:ascii="Arial" w:eastAsiaTheme="minorHAnsi" w:hAnsi="Arial" w:cs="Arial"/>
          <w:color w:val="000000"/>
          <w:sz w:val="20"/>
          <w:szCs w:val="20"/>
          <w:lang w:eastAsia="en-US"/>
        </w:rPr>
        <w:br/>
        <w:t>_________________________________________________________________________________</w:t>
      </w:r>
    </w:p>
    <w:p w:rsidR="00860B64" w:rsidRDefault="00860B64" w:rsidP="00860B64">
      <w:pPr>
        <w:autoSpaceDE w:val="0"/>
        <w:autoSpaceDN w:val="0"/>
        <w:adjustRightInd w:val="0"/>
        <w:rPr>
          <w:rFonts w:ascii="Arial" w:eastAsiaTheme="minorHAnsi" w:hAnsi="Arial" w:cs="Arial"/>
          <w:color w:val="000000"/>
          <w:sz w:val="20"/>
          <w:szCs w:val="20"/>
          <w:lang w:eastAsia="en-US"/>
        </w:rPr>
      </w:pPr>
    </w:p>
    <w:p w:rsidR="00860B64" w:rsidRDefault="00860B64" w:rsidP="00860B64">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_________________________________________________________________________________</w:t>
      </w:r>
      <w:r>
        <w:rPr>
          <w:rFonts w:ascii="Arial" w:eastAsiaTheme="minorHAnsi" w:hAnsi="Arial" w:cs="Arial"/>
          <w:color w:val="000000"/>
          <w:sz w:val="20"/>
          <w:szCs w:val="20"/>
          <w:lang w:eastAsia="en-US"/>
        </w:rPr>
        <w:br/>
      </w:r>
      <w:r>
        <w:rPr>
          <w:rFonts w:ascii="Arial" w:eastAsiaTheme="minorHAnsi" w:hAnsi="Arial" w:cs="Arial"/>
          <w:color w:val="000000"/>
          <w:sz w:val="20"/>
          <w:szCs w:val="20"/>
          <w:lang w:eastAsia="en-US"/>
        </w:rPr>
        <w:br/>
        <w:t>_________________________________________________________________________________</w:t>
      </w:r>
    </w:p>
    <w:p w:rsidR="00860B64" w:rsidRPr="00860B64" w:rsidRDefault="00860B64" w:rsidP="00860B64">
      <w:pPr>
        <w:autoSpaceDE w:val="0"/>
        <w:autoSpaceDN w:val="0"/>
        <w:adjustRightInd w:val="0"/>
        <w:rPr>
          <w:rFonts w:ascii="Arial" w:eastAsiaTheme="minorHAnsi" w:hAnsi="Arial" w:cs="Arial"/>
          <w:color w:val="000000"/>
          <w:sz w:val="20"/>
          <w:szCs w:val="20"/>
          <w:lang w:eastAsia="en-US"/>
        </w:rPr>
      </w:pPr>
    </w:p>
    <w:p w:rsidR="00860B64" w:rsidRPr="00860B64" w:rsidRDefault="00860B64" w:rsidP="00860B64">
      <w:pPr>
        <w:pStyle w:val="NoSpacing"/>
        <w:rPr>
          <w:rFonts w:asciiTheme="minorHAnsi" w:eastAsia="Arial" w:hAnsiTheme="minorHAnsi"/>
        </w:rPr>
      </w:pPr>
    </w:p>
    <w:p w:rsidR="00860B64" w:rsidRDefault="00860B64" w:rsidP="00860B64">
      <w:pPr>
        <w:pStyle w:val="NoSpacing"/>
        <w:numPr>
          <w:ilvl w:val="0"/>
          <w:numId w:val="30"/>
        </w:numPr>
        <w:rPr>
          <w:rFonts w:asciiTheme="minorHAnsi" w:eastAsia="Arial" w:hAnsiTheme="minorHAnsi"/>
        </w:rPr>
      </w:pPr>
      <w:r>
        <w:rPr>
          <w:rFonts w:asciiTheme="minorHAnsi" w:eastAsia="Arial" w:hAnsiTheme="minorHAnsi"/>
        </w:rPr>
        <w:t xml:space="preserve">What </w:t>
      </w:r>
      <w:r w:rsidR="00FD1B84">
        <w:rPr>
          <w:rFonts w:asciiTheme="minorHAnsi" w:eastAsia="Arial" w:hAnsiTheme="minorHAnsi"/>
        </w:rPr>
        <w:t>characteristics</w:t>
      </w:r>
      <w:r>
        <w:rPr>
          <w:rFonts w:asciiTheme="minorHAnsi" w:eastAsia="Arial" w:hAnsiTheme="minorHAnsi"/>
        </w:rPr>
        <w:t xml:space="preserve"> do their current day </w:t>
      </w:r>
      <w:r w:rsidR="00FD1B84">
        <w:rPr>
          <w:rFonts w:asciiTheme="minorHAnsi" w:eastAsia="Arial" w:hAnsiTheme="minorHAnsi"/>
        </w:rPr>
        <w:t>descendants</w:t>
      </w:r>
      <w:r>
        <w:rPr>
          <w:rFonts w:asciiTheme="minorHAnsi" w:eastAsia="Arial" w:hAnsiTheme="minorHAnsi"/>
        </w:rPr>
        <w:t xml:space="preserve"> have that ensures their survival </w:t>
      </w:r>
      <w:r w:rsidR="00FD1B84">
        <w:rPr>
          <w:rFonts w:asciiTheme="minorHAnsi" w:eastAsia="Arial" w:hAnsiTheme="minorHAnsi"/>
        </w:rPr>
        <w:t xml:space="preserve">in the Australia of </w:t>
      </w:r>
      <w:r>
        <w:rPr>
          <w:rFonts w:asciiTheme="minorHAnsi" w:eastAsia="Arial" w:hAnsiTheme="minorHAnsi"/>
        </w:rPr>
        <w:t>today?</w:t>
      </w:r>
    </w:p>
    <w:p w:rsidR="00860B64" w:rsidRDefault="00860B64" w:rsidP="00860B64">
      <w:pPr>
        <w:pStyle w:val="NoSpacing"/>
        <w:ind w:left="720"/>
        <w:rPr>
          <w:rFonts w:asciiTheme="minorHAnsi" w:eastAsia="Arial" w:hAnsiTheme="minorHAnsi"/>
        </w:rPr>
      </w:pPr>
    </w:p>
    <w:p w:rsidR="00860B64" w:rsidRPr="00860B64" w:rsidRDefault="00860B64" w:rsidP="00860B64">
      <w:pPr>
        <w:autoSpaceDE w:val="0"/>
        <w:autoSpaceDN w:val="0"/>
        <w:adjustRightInd w:val="0"/>
        <w:rPr>
          <w:rFonts w:ascii="Arial" w:eastAsiaTheme="minorHAnsi" w:hAnsi="Arial" w:cs="Arial"/>
          <w:color w:val="000000"/>
          <w:sz w:val="20"/>
          <w:szCs w:val="20"/>
          <w:lang w:eastAsia="en-US"/>
        </w:rPr>
      </w:pPr>
      <w:r w:rsidRPr="00860B64">
        <w:rPr>
          <w:rFonts w:ascii="Arial" w:eastAsiaTheme="minorHAnsi" w:hAnsi="Arial" w:cs="Arial"/>
          <w:color w:val="000000"/>
          <w:sz w:val="20"/>
          <w:szCs w:val="20"/>
          <w:lang w:eastAsia="en-US"/>
        </w:rPr>
        <w:t>_________________________________________________________________________________</w:t>
      </w:r>
      <w:r w:rsidRPr="00860B64">
        <w:rPr>
          <w:rFonts w:ascii="Arial" w:eastAsiaTheme="minorHAnsi" w:hAnsi="Arial" w:cs="Arial"/>
          <w:color w:val="000000"/>
          <w:sz w:val="20"/>
          <w:szCs w:val="20"/>
          <w:lang w:eastAsia="en-US"/>
        </w:rPr>
        <w:br/>
      </w:r>
      <w:r w:rsidRPr="00860B64">
        <w:rPr>
          <w:rFonts w:ascii="Arial" w:eastAsiaTheme="minorHAnsi" w:hAnsi="Arial" w:cs="Arial"/>
          <w:color w:val="000000"/>
          <w:sz w:val="20"/>
          <w:szCs w:val="20"/>
          <w:lang w:eastAsia="en-US"/>
        </w:rPr>
        <w:br/>
        <w:t>_________________________________________________________________________________</w:t>
      </w:r>
    </w:p>
    <w:p w:rsidR="00860B64" w:rsidRPr="00860B64" w:rsidRDefault="00860B64" w:rsidP="00860B64">
      <w:pPr>
        <w:pStyle w:val="ListParagraph"/>
        <w:autoSpaceDE w:val="0"/>
        <w:autoSpaceDN w:val="0"/>
        <w:adjustRightInd w:val="0"/>
        <w:rPr>
          <w:rFonts w:ascii="Arial" w:eastAsiaTheme="minorHAnsi" w:hAnsi="Arial" w:cs="Arial"/>
          <w:color w:val="000000"/>
          <w:sz w:val="20"/>
          <w:szCs w:val="20"/>
          <w:lang w:eastAsia="en-US"/>
        </w:rPr>
      </w:pPr>
    </w:p>
    <w:p w:rsidR="00860B64" w:rsidRPr="00860B64" w:rsidRDefault="00860B64" w:rsidP="00860B64">
      <w:pPr>
        <w:autoSpaceDE w:val="0"/>
        <w:autoSpaceDN w:val="0"/>
        <w:adjustRightInd w:val="0"/>
        <w:rPr>
          <w:rFonts w:ascii="Arial" w:eastAsiaTheme="minorHAnsi" w:hAnsi="Arial" w:cs="Arial"/>
          <w:color w:val="000000"/>
          <w:sz w:val="20"/>
          <w:szCs w:val="20"/>
          <w:lang w:eastAsia="en-US"/>
        </w:rPr>
      </w:pPr>
      <w:r w:rsidRPr="00860B64">
        <w:rPr>
          <w:rFonts w:ascii="Arial" w:eastAsiaTheme="minorHAnsi" w:hAnsi="Arial" w:cs="Arial"/>
          <w:color w:val="000000"/>
          <w:sz w:val="20"/>
          <w:szCs w:val="20"/>
          <w:lang w:eastAsia="en-US"/>
        </w:rPr>
        <w:t>_________________________________________________________________________________</w:t>
      </w:r>
      <w:r w:rsidRPr="00860B64">
        <w:rPr>
          <w:rFonts w:ascii="Arial" w:eastAsiaTheme="minorHAnsi" w:hAnsi="Arial" w:cs="Arial"/>
          <w:color w:val="000000"/>
          <w:sz w:val="20"/>
          <w:szCs w:val="20"/>
          <w:lang w:eastAsia="en-US"/>
        </w:rPr>
        <w:br/>
      </w:r>
      <w:r w:rsidRPr="00860B64">
        <w:rPr>
          <w:rFonts w:ascii="Arial" w:eastAsiaTheme="minorHAnsi" w:hAnsi="Arial" w:cs="Arial"/>
          <w:color w:val="000000"/>
          <w:sz w:val="20"/>
          <w:szCs w:val="20"/>
          <w:lang w:eastAsia="en-US"/>
        </w:rPr>
        <w:br/>
        <w:t>_________________________________________________________________________________</w:t>
      </w:r>
    </w:p>
    <w:p w:rsidR="008A40CC" w:rsidRDefault="008A40CC" w:rsidP="00860B64">
      <w:pPr>
        <w:ind w:right="26"/>
        <w:rPr>
          <w:rFonts w:ascii="Arial" w:eastAsia="Arial" w:hAnsi="Arial" w:cs="Arial"/>
          <w:b/>
          <w:bCs/>
          <w:w w:val="147"/>
          <w:sz w:val="40"/>
          <w:szCs w:val="40"/>
        </w:rPr>
      </w:pPr>
    </w:p>
    <w:p w:rsidR="00FD1B84" w:rsidRDefault="00FD1B84" w:rsidP="00932B14">
      <w:pPr>
        <w:ind w:right="26"/>
        <w:jc w:val="center"/>
        <w:rPr>
          <w:rFonts w:ascii="Arial" w:eastAsia="Arial" w:hAnsi="Arial" w:cs="Arial"/>
          <w:b/>
          <w:bCs/>
          <w:color w:val="FFFFFF" w:themeColor="background1"/>
          <w:w w:val="147"/>
          <w:sz w:val="40"/>
          <w:szCs w:val="40"/>
          <w:highlight w:val="green"/>
        </w:rPr>
      </w:pPr>
    </w:p>
    <w:p w:rsidR="008A40CC" w:rsidRPr="00860B64" w:rsidRDefault="00860B64" w:rsidP="00932B14">
      <w:pPr>
        <w:ind w:right="26"/>
        <w:jc w:val="center"/>
        <w:rPr>
          <w:rFonts w:ascii="Arial" w:eastAsia="Arial" w:hAnsi="Arial" w:cs="Arial"/>
          <w:b/>
          <w:bCs/>
          <w:color w:val="FFFFFF" w:themeColor="background1"/>
          <w:w w:val="147"/>
          <w:sz w:val="40"/>
          <w:szCs w:val="40"/>
        </w:rPr>
      </w:pPr>
      <w:r>
        <w:rPr>
          <w:rFonts w:ascii="Arial" w:eastAsia="Arial" w:hAnsi="Arial" w:cs="Arial"/>
          <w:b/>
          <w:bCs/>
          <w:color w:val="FFFFFF" w:themeColor="background1"/>
          <w:w w:val="147"/>
          <w:sz w:val="40"/>
          <w:szCs w:val="40"/>
          <w:highlight w:val="green"/>
        </w:rPr>
        <w:t xml:space="preserve"> </w:t>
      </w:r>
      <w:proofErr w:type="gramStart"/>
      <w:r w:rsidR="00C370F5" w:rsidRPr="00860B64">
        <w:rPr>
          <w:rFonts w:ascii="Arial" w:eastAsia="Arial" w:hAnsi="Arial" w:cs="Arial"/>
          <w:b/>
          <w:bCs/>
          <w:color w:val="FFFFFF" w:themeColor="background1"/>
          <w:w w:val="147"/>
          <w:sz w:val="40"/>
          <w:szCs w:val="40"/>
          <w:highlight w:val="green"/>
        </w:rPr>
        <w:t>Unique Australia</w:t>
      </w:r>
      <w:r w:rsidRPr="00860B64">
        <w:rPr>
          <w:rFonts w:ascii="Arial" w:eastAsia="Arial" w:hAnsi="Arial" w:cs="Arial"/>
          <w:b/>
          <w:bCs/>
          <w:color w:val="FFFFFF" w:themeColor="background1"/>
          <w:w w:val="147"/>
          <w:sz w:val="40"/>
          <w:szCs w:val="40"/>
          <w:highlight w:val="green"/>
        </w:rPr>
        <w:t>.</w:t>
      </w:r>
      <w:proofErr w:type="gramEnd"/>
      <w:r>
        <w:rPr>
          <w:rFonts w:ascii="Arial" w:eastAsia="Arial" w:hAnsi="Arial" w:cs="Arial"/>
          <w:b/>
          <w:bCs/>
          <w:color w:val="FFFFFF" w:themeColor="background1"/>
          <w:w w:val="147"/>
          <w:sz w:val="40"/>
          <w:szCs w:val="40"/>
        </w:rPr>
        <w:t xml:space="preserve"> </w:t>
      </w:r>
    </w:p>
    <w:p w:rsidR="00C370F5" w:rsidRDefault="00C370F5" w:rsidP="00C370F5">
      <w:pPr>
        <w:pStyle w:val="NoSpacing"/>
        <w:ind w:left="720"/>
        <w:rPr>
          <w:rFonts w:asciiTheme="minorHAnsi" w:eastAsia="Arial" w:hAnsiTheme="minorHAnsi"/>
        </w:rPr>
      </w:pPr>
    </w:p>
    <w:p w:rsidR="00C370F5" w:rsidRDefault="00C370F5" w:rsidP="00C370F5">
      <w:pPr>
        <w:pStyle w:val="NoSpacing"/>
        <w:numPr>
          <w:ilvl w:val="0"/>
          <w:numId w:val="30"/>
        </w:numPr>
        <w:rPr>
          <w:rFonts w:asciiTheme="minorHAnsi" w:eastAsia="Arial" w:hAnsiTheme="minorHAnsi"/>
        </w:rPr>
      </w:pPr>
      <w:r w:rsidRPr="00254C20">
        <w:rPr>
          <w:rFonts w:asciiTheme="minorHAnsi" w:eastAsia="Arial" w:hAnsiTheme="minorHAnsi"/>
        </w:rPr>
        <w:t>More than 80% of Australia’s flora and fauna are unique to Australia</w:t>
      </w:r>
    </w:p>
    <w:p w:rsidR="00C370F5" w:rsidRDefault="00C370F5" w:rsidP="00C370F5">
      <w:pPr>
        <w:pStyle w:val="NoSpacing"/>
        <w:numPr>
          <w:ilvl w:val="0"/>
          <w:numId w:val="30"/>
        </w:numPr>
        <w:rPr>
          <w:rFonts w:asciiTheme="minorHAnsi" w:eastAsia="Arial" w:hAnsiTheme="minorHAnsi"/>
        </w:rPr>
      </w:pPr>
      <w:r w:rsidRPr="00C370F5">
        <w:rPr>
          <w:rFonts w:asciiTheme="minorHAnsi" w:eastAsia="Arial" w:hAnsiTheme="minorHAnsi"/>
        </w:rPr>
        <w:t>Of the 4000 fish species, 1700 coral species, 50 types of marine mammal and a wide range of seabirds, most marine species found in southern Australian waters occur nowhere else</w:t>
      </w:r>
      <w:r>
        <w:rPr>
          <w:rFonts w:asciiTheme="minorHAnsi" w:eastAsia="Arial" w:hAnsiTheme="minorHAnsi"/>
        </w:rPr>
        <w:t>.</w:t>
      </w:r>
    </w:p>
    <w:p w:rsidR="00C370F5" w:rsidRDefault="00C370F5" w:rsidP="00C370F5">
      <w:pPr>
        <w:pStyle w:val="NoSpacing"/>
        <w:numPr>
          <w:ilvl w:val="0"/>
          <w:numId w:val="30"/>
        </w:numPr>
        <w:rPr>
          <w:rFonts w:asciiTheme="minorHAnsi" w:eastAsia="Arial" w:hAnsiTheme="minorHAnsi"/>
        </w:rPr>
      </w:pPr>
      <w:r w:rsidRPr="00C370F5">
        <w:rPr>
          <w:rFonts w:asciiTheme="minorHAnsi" w:eastAsia="Arial" w:hAnsiTheme="minorHAnsi"/>
        </w:rPr>
        <w:t>Australia has around 10 per cent of the world’s biodiversity.</w:t>
      </w:r>
    </w:p>
    <w:p w:rsidR="00C370F5" w:rsidRDefault="00C370F5" w:rsidP="00C370F5">
      <w:pPr>
        <w:pStyle w:val="NoSpacing"/>
        <w:numPr>
          <w:ilvl w:val="0"/>
          <w:numId w:val="30"/>
        </w:numPr>
        <w:rPr>
          <w:rFonts w:asciiTheme="minorHAnsi" w:eastAsia="Arial" w:hAnsiTheme="minorHAnsi"/>
        </w:rPr>
      </w:pPr>
      <w:r w:rsidRPr="00C370F5">
        <w:rPr>
          <w:rFonts w:asciiTheme="minorHAnsi" w:eastAsia="Arial" w:hAnsiTheme="minorHAnsi"/>
        </w:rPr>
        <w:t>Of the estimated 20 000 species of vascular plants found in Australia, 16 000 are found nowhere else in the world.</w:t>
      </w:r>
    </w:p>
    <w:p w:rsidR="00C370F5" w:rsidRDefault="00C370F5" w:rsidP="00C370F5">
      <w:pPr>
        <w:pStyle w:val="NoSpacing"/>
        <w:numPr>
          <w:ilvl w:val="0"/>
          <w:numId w:val="30"/>
        </w:numPr>
        <w:rPr>
          <w:rFonts w:asciiTheme="minorHAnsi" w:eastAsia="Arial" w:hAnsiTheme="minorHAnsi"/>
        </w:rPr>
      </w:pPr>
      <w:r w:rsidRPr="00C370F5">
        <w:rPr>
          <w:rFonts w:asciiTheme="minorHAnsi" w:eastAsia="Arial" w:hAnsiTheme="minorHAnsi"/>
        </w:rPr>
        <w:t>Of the 378 species of mammals in Australia, more than 80 per cent are unique to Australia.</w:t>
      </w:r>
    </w:p>
    <w:p w:rsidR="00C370F5" w:rsidRPr="00C370F5" w:rsidRDefault="00C370F5" w:rsidP="00C370F5">
      <w:pPr>
        <w:pStyle w:val="NoSpacing"/>
        <w:numPr>
          <w:ilvl w:val="0"/>
          <w:numId w:val="30"/>
        </w:numPr>
        <w:rPr>
          <w:rFonts w:asciiTheme="minorHAnsi" w:eastAsia="Arial" w:hAnsiTheme="minorHAnsi"/>
        </w:rPr>
      </w:pPr>
      <w:r w:rsidRPr="00C370F5">
        <w:rPr>
          <w:rFonts w:asciiTheme="minorHAnsi" w:eastAsia="Arial" w:hAnsiTheme="minorHAnsi"/>
        </w:rPr>
        <w:t>Of the 869 types of Australian reptile, 773 are found nowhere else</w:t>
      </w:r>
      <w:r>
        <w:rPr>
          <w:rFonts w:asciiTheme="minorHAnsi" w:eastAsia="Arial" w:hAnsiTheme="minorHAnsi"/>
        </w:rPr>
        <w:t xml:space="preserve"> (endemic)</w:t>
      </w:r>
      <w:r w:rsidRPr="00C370F5">
        <w:rPr>
          <w:rFonts w:asciiTheme="minorHAnsi" w:eastAsia="Arial" w:hAnsiTheme="minorHAnsi"/>
        </w:rPr>
        <w:t>.</w:t>
      </w:r>
    </w:p>
    <w:p w:rsidR="008A40CC" w:rsidRDefault="008A40CC" w:rsidP="00932B14">
      <w:pPr>
        <w:ind w:right="26"/>
        <w:jc w:val="center"/>
        <w:rPr>
          <w:rFonts w:ascii="Arial" w:eastAsia="Arial" w:hAnsi="Arial" w:cs="Arial"/>
          <w:b/>
          <w:bCs/>
          <w:w w:val="147"/>
          <w:sz w:val="40"/>
          <w:szCs w:val="40"/>
        </w:rPr>
      </w:pPr>
    </w:p>
    <w:p w:rsidR="00860B64" w:rsidRDefault="00860B64" w:rsidP="00932B14">
      <w:pPr>
        <w:ind w:right="26"/>
        <w:jc w:val="center"/>
        <w:rPr>
          <w:rFonts w:ascii="Arial" w:eastAsia="Arial" w:hAnsi="Arial" w:cs="Arial"/>
          <w:b/>
          <w:bCs/>
          <w:w w:val="147"/>
          <w:sz w:val="40"/>
          <w:szCs w:val="40"/>
        </w:rPr>
      </w:pPr>
    </w:p>
    <w:p w:rsidR="00254C20" w:rsidRPr="00860B64" w:rsidRDefault="00C71CF1" w:rsidP="00860B64">
      <w:pPr>
        <w:ind w:right="26"/>
        <w:jc w:val="center"/>
        <w:rPr>
          <w:rFonts w:ascii="Arial" w:eastAsia="Arial" w:hAnsi="Arial" w:cs="Arial"/>
          <w:b/>
          <w:bCs/>
          <w:w w:val="96"/>
          <w:sz w:val="40"/>
          <w:szCs w:val="40"/>
        </w:rPr>
      </w:pPr>
      <w:r>
        <w:rPr>
          <w:rFonts w:ascii="Arial" w:eastAsia="Arial" w:hAnsi="Arial" w:cs="Arial"/>
          <w:b/>
          <w:bCs/>
          <w:w w:val="147"/>
          <w:sz w:val="40"/>
          <w:szCs w:val="40"/>
        </w:rPr>
        <w:t>3</w:t>
      </w:r>
      <w:r>
        <w:rPr>
          <w:rFonts w:ascii="Arial" w:eastAsia="Arial" w:hAnsi="Arial" w:cs="Arial"/>
          <w:b/>
          <w:bCs/>
          <w:spacing w:val="22"/>
          <w:w w:val="147"/>
          <w:sz w:val="40"/>
          <w:szCs w:val="40"/>
        </w:rPr>
        <w:t xml:space="preserve"> </w:t>
      </w:r>
      <w:r>
        <w:rPr>
          <w:rFonts w:ascii="Arial" w:eastAsia="Arial" w:hAnsi="Arial" w:cs="Arial"/>
          <w:b/>
          <w:bCs/>
          <w:spacing w:val="-37"/>
          <w:sz w:val="40"/>
          <w:szCs w:val="40"/>
        </w:rPr>
        <w:t>f</w:t>
      </w:r>
      <w:r>
        <w:rPr>
          <w:rFonts w:ascii="Arial" w:eastAsia="Arial" w:hAnsi="Arial" w:cs="Arial"/>
          <w:b/>
          <w:bCs/>
          <w:spacing w:val="5"/>
          <w:sz w:val="40"/>
          <w:szCs w:val="40"/>
        </w:rPr>
        <w:t>a</w:t>
      </w:r>
      <w:r>
        <w:rPr>
          <w:rFonts w:ascii="Arial" w:eastAsia="Arial" w:hAnsi="Arial" w:cs="Arial"/>
          <w:b/>
          <w:bCs/>
          <w:spacing w:val="-29"/>
          <w:sz w:val="40"/>
          <w:szCs w:val="40"/>
        </w:rPr>
        <w:t>c</w:t>
      </w:r>
      <w:r>
        <w:rPr>
          <w:rFonts w:ascii="Arial" w:eastAsia="Arial" w:hAnsi="Arial" w:cs="Arial"/>
          <w:b/>
          <w:bCs/>
          <w:spacing w:val="-16"/>
          <w:sz w:val="40"/>
          <w:szCs w:val="40"/>
        </w:rPr>
        <w:t>t</w:t>
      </w:r>
      <w:r>
        <w:rPr>
          <w:rFonts w:ascii="Arial" w:eastAsia="Arial" w:hAnsi="Arial" w:cs="Arial"/>
          <w:b/>
          <w:bCs/>
          <w:sz w:val="40"/>
          <w:szCs w:val="40"/>
        </w:rPr>
        <w:t>o</w:t>
      </w:r>
      <w:r>
        <w:rPr>
          <w:rFonts w:ascii="Arial" w:eastAsia="Arial" w:hAnsi="Arial" w:cs="Arial"/>
          <w:b/>
          <w:bCs/>
          <w:spacing w:val="-22"/>
          <w:sz w:val="40"/>
          <w:szCs w:val="40"/>
        </w:rPr>
        <w:t>r</w:t>
      </w:r>
      <w:r>
        <w:rPr>
          <w:rFonts w:ascii="Arial" w:eastAsia="Arial" w:hAnsi="Arial" w:cs="Arial"/>
          <w:b/>
          <w:bCs/>
          <w:sz w:val="40"/>
          <w:szCs w:val="40"/>
        </w:rPr>
        <w:t>s</w:t>
      </w:r>
      <w:r>
        <w:rPr>
          <w:rFonts w:ascii="Arial" w:eastAsia="Arial" w:hAnsi="Arial" w:cs="Arial"/>
          <w:b/>
          <w:bCs/>
          <w:spacing w:val="22"/>
          <w:sz w:val="40"/>
          <w:szCs w:val="40"/>
        </w:rPr>
        <w:t xml:space="preserve"> </w:t>
      </w:r>
      <w:r>
        <w:rPr>
          <w:rFonts w:ascii="Arial" w:eastAsia="Arial" w:hAnsi="Arial" w:cs="Arial"/>
          <w:b/>
          <w:bCs/>
          <w:spacing w:val="-3"/>
          <w:w w:val="87"/>
          <w:sz w:val="40"/>
          <w:szCs w:val="40"/>
        </w:rPr>
        <w:t>m</w:t>
      </w:r>
      <w:r>
        <w:rPr>
          <w:rFonts w:ascii="Arial" w:eastAsia="Arial" w:hAnsi="Arial" w:cs="Arial"/>
          <w:b/>
          <w:bCs/>
          <w:spacing w:val="3"/>
          <w:w w:val="87"/>
          <w:sz w:val="40"/>
          <w:szCs w:val="40"/>
        </w:rPr>
        <w:t>a</w:t>
      </w:r>
      <w:r>
        <w:rPr>
          <w:rFonts w:ascii="Arial" w:eastAsia="Arial" w:hAnsi="Arial" w:cs="Arial"/>
          <w:b/>
          <w:bCs/>
          <w:spacing w:val="-25"/>
          <w:w w:val="87"/>
          <w:sz w:val="40"/>
          <w:szCs w:val="40"/>
        </w:rPr>
        <w:t>k</w:t>
      </w:r>
      <w:r>
        <w:rPr>
          <w:rFonts w:ascii="Arial" w:eastAsia="Arial" w:hAnsi="Arial" w:cs="Arial"/>
          <w:b/>
          <w:bCs/>
          <w:w w:val="87"/>
          <w:sz w:val="40"/>
          <w:szCs w:val="40"/>
        </w:rPr>
        <w:t>e</w:t>
      </w:r>
      <w:r>
        <w:rPr>
          <w:rFonts w:ascii="Arial" w:eastAsia="Arial" w:hAnsi="Arial" w:cs="Arial"/>
          <w:b/>
          <w:bCs/>
          <w:spacing w:val="91"/>
          <w:w w:val="87"/>
          <w:sz w:val="40"/>
          <w:szCs w:val="40"/>
        </w:rPr>
        <w:t xml:space="preserve"> </w:t>
      </w:r>
      <w:r>
        <w:rPr>
          <w:rFonts w:ascii="Arial" w:eastAsia="Arial" w:hAnsi="Arial" w:cs="Arial"/>
          <w:b/>
          <w:bCs/>
          <w:w w:val="91"/>
          <w:sz w:val="40"/>
          <w:szCs w:val="40"/>
        </w:rPr>
        <w:t>A</w:t>
      </w:r>
      <w:r>
        <w:rPr>
          <w:rFonts w:ascii="Arial" w:eastAsia="Arial" w:hAnsi="Arial" w:cs="Arial"/>
          <w:b/>
          <w:bCs/>
          <w:spacing w:val="-4"/>
          <w:w w:val="91"/>
          <w:sz w:val="40"/>
          <w:szCs w:val="40"/>
        </w:rPr>
        <w:t>u</w:t>
      </w:r>
      <w:r>
        <w:rPr>
          <w:rFonts w:ascii="Arial" w:eastAsia="Arial" w:hAnsi="Arial" w:cs="Arial"/>
          <w:b/>
          <w:bCs/>
          <w:w w:val="88"/>
          <w:sz w:val="40"/>
          <w:szCs w:val="40"/>
        </w:rPr>
        <w:t>s</w:t>
      </w:r>
      <w:r>
        <w:rPr>
          <w:rFonts w:ascii="Arial" w:eastAsia="Arial" w:hAnsi="Arial" w:cs="Arial"/>
          <w:b/>
          <w:bCs/>
          <w:w w:val="111"/>
          <w:sz w:val="40"/>
          <w:szCs w:val="40"/>
        </w:rPr>
        <w:t>t</w:t>
      </w:r>
      <w:r>
        <w:rPr>
          <w:rFonts w:ascii="Arial" w:eastAsia="Arial" w:hAnsi="Arial" w:cs="Arial"/>
          <w:b/>
          <w:bCs/>
          <w:spacing w:val="-27"/>
          <w:w w:val="102"/>
          <w:sz w:val="40"/>
          <w:szCs w:val="40"/>
        </w:rPr>
        <w:t>r</w:t>
      </w:r>
      <w:r>
        <w:rPr>
          <w:rFonts w:ascii="Arial" w:eastAsia="Arial" w:hAnsi="Arial" w:cs="Arial"/>
          <w:b/>
          <w:bCs/>
          <w:spacing w:val="7"/>
          <w:w w:val="96"/>
          <w:sz w:val="40"/>
          <w:szCs w:val="40"/>
        </w:rPr>
        <w:t>a</w:t>
      </w:r>
      <w:r>
        <w:rPr>
          <w:rFonts w:ascii="Arial" w:eastAsia="Arial" w:hAnsi="Arial" w:cs="Arial"/>
          <w:b/>
          <w:bCs/>
          <w:spacing w:val="4"/>
          <w:w w:val="72"/>
          <w:sz w:val="40"/>
          <w:szCs w:val="40"/>
        </w:rPr>
        <w:t>l</w:t>
      </w:r>
      <w:r>
        <w:rPr>
          <w:rFonts w:ascii="Arial" w:eastAsia="Arial" w:hAnsi="Arial" w:cs="Arial"/>
          <w:b/>
          <w:bCs/>
          <w:spacing w:val="-12"/>
          <w:w w:val="73"/>
          <w:sz w:val="40"/>
          <w:szCs w:val="40"/>
        </w:rPr>
        <w:t>i</w:t>
      </w:r>
      <w:r>
        <w:rPr>
          <w:rFonts w:ascii="Arial" w:eastAsia="Arial" w:hAnsi="Arial" w:cs="Arial"/>
          <w:b/>
          <w:bCs/>
          <w:w w:val="96"/>
          <w:sz w:val="40"/>
          <w:szCs w:val="40"/>
        </w:rPr>
        <w:t>a</w:t>
      </w:r>
      <w:r w:rsidR="00C20813">
        <w:rPr>
          <w:rFonts w:ascii="Arial" w:eastAsia="Arial" w:hAnsi="Arial" w:cs="Arial"/>
          <w:b/>
          <w:bCs/>
          <w:w w:val="96"/>
          <w:sz w:val="40"/>
          <w:szCs w:val="40"/>
        </w:rPr>
        <w:t>n Flora and Fauna</w:t>
      </w:r>
      <w:r>
        <w:rPr>
          <w:rFonts w:ascii="Arial" w:eastAsia="Arial" w:hAnsi="Arial" w:cs="Arial"/>
          <w:b/>
          <w:bCs/>
          <w:w w:val="96"/>
          <w:sz w:val="40"/>
          <w:szCs w:val="40"/>
        </w:rPr>
        <w:t xml:space="preserve"> what it is today</w:t>
      </w:r>
      <w:proofErr w:type="gramStart"/>
      <w:r>
        <w:rPr>
          <w:rFonts w:ascii="Arial" w:eastAsia="Arial" w:hAnsi="Arial" w:cs="Arial"/>
          <w:b/>
          <w:bCs/>
          <w:w w:val="96"/>
          <w:sz w:val="40"/>
          <w:szCs w:val="40"/>
        </w:rPr>
        <w:t>..</w:t>
      </w:r>
      <w:proofErr w:type="gramEnd"/>
    </w:p>
    <w:p w:rsidR="00C71CF1" w:rsidRDefault="00C71CF1" w:rsidP="00C71CF1">
      <w:pPr>
        <w:spacing w:line="200" w:lineRule="exact"/>
        <w:rPr>
          <w:sz w:val="20"/>
          <w:szCs w:val="20"/>
        </w:rPr>
      </w:pPr>
    </w:p>
    <w:p w:rsidR="00C71CF1" w:rsidRPr="00683E07" w:rsidRDefault="00C71CF1" w:rsidP="00683E07">
      <w:pPr>
        <w:tabs>
          <w:tab w:val="left" w:pos="640"/>
        </w:tabs>
        <w:spacing w:line="565" w:lineRule="exact"/>
        <w:ind w:left="80" w:right="-20"/>
        <w:rPr>
          <w:rFonts w:ascii="Arial" w:eastAsia="Arial" w:hAnsi="Arial" w:cs="Arial"/>
          <w:color w:val="FFFFFF" w:themeColor="background1"/>
          <w:sz w:val="48"/>
          <w:szCs w:val="40"/>
        </w:rPr>
      </w:pPr>
      <w:r w:rsidRPr="00C71CF1">
        <w:rPr>
          <w:rFonts w:ascii="Arial" w:eastAsia="Arial" w:hAnsi="Arial" w:cs="Arial"/>
          <w:position w:val="-1"/>
          <w:sz w:val="50"/>
          <w:szCs w:val="50"/>
          <w:highlight w:val="green"/>
        </w:rPr>
        <w:t>1</w:t>
      </w:r>
      <w:r w:rsidRPr="00C71CF1">
        <w:rPr>
          <w:rFonts w:ascii="Arial" w:eastAsia="Arial" w:hAnsi="Arial" w:cs="Arial"/>
          <w:spacing w:val="-114"/>
          <w:position w:val="-1"/>
          <w:sz w:val="50"/>
          <w:szCs w:val="50"/>
          <w:highlight w:val="green"/>
        </w:rPr>
        <w:t xml:space="preserve"> </w:t>
      </w:r>
      <w:r w:rsidRPr="00C71CF1">
        <w:rPr>
          <w:rFonts w:ascii="Arial" w:eastAsia="Arial" w:hAnsi="Arial" w:cs="Arial"/>
          <w:position w:val="-1"/>
          <w:sz w:val="50"/>
          <w:szCs w:val="50"/>
          <w:highlight w:val="green"/>
        </w:rPr>
        <w:tab/>
      </w:r>
      <w:r w:rsidRPr="00683E07">
        <w:rPr>
          <w:rFonts w:ascii="Arial" w:eastAsia="Arial" w:hAnsi="Arial" w:cs="Arial"/>
          <w:color w:val="FFFFFF" w:themeColor="background1"/>
          <w:w w:val="115"/>
          <w:position w:val="1"/>
          <w:sz w:val="48"/>
          <w:szCs w:val="40"/>
          <w:highlight w:val="green"/>
        </w:rPr>
        <w:t>Biological</w:t>
      </w:r>
      <w:r w:rsidRPr="00683E07">
        <w:rPr>
          <w:rFonts w:ascii="Arial" w:eastAsia="Arial" w:hAnsi="Arial" w:cs="Arial"/>
          <w:color w:val="FFFFFF" w:themeColor="background1"/>
          <w:spacing w:val="-8"/>
          <w:w w:val="115"/>
          <w:position w:val="1"/>
          <w:sz w:val="48"/>
          <w:szCs w:val="40"/>
          <w:highlight w:val="green"/>
        </w:rPr>
        <w:t xml:space="preserve"> </w:t>
      </w:r>
      <w:r w:rsidRPr="00683E07">
        <w:rPr>
          <w:rFonts w:ascii="Arial" w:eastAsia="Arial" w:hAnsi="Arial" w:cs="Arial"/>
          <w:color w:val="FFFFFF" w:themeColor="background1"/>
          <w:w w:val="123"/>
          <w:position w:val="1"/>
          <w:sz w:val="48"/>
          <w:szCs w:val="40"/>
          <w:highlight w:val="green"/>
        </w:rPr>
        <w:t>isolation</w:t>
      </w:r>
    </w:p>
    <w:p w:rsidR="00860B64" w:rsidRDefault="00860B64" w:rsidP="00EB05C2">
      <w:pPr>
        <w:spacing w:before="86"/>
        <w:ind w:left="630" w:right="116" w:hanging="1170"/>
        <w:jc w:val="both"/>
        <w:rPr>
          <w:rFonts w:asciiTheme="minorHAnsi" w:eastAsia="Arial" w:hAnsiTheme="minorHAnsi"/>
          <w:b/>
        </w:rPr>
      </w:pPr>
    </w:p>
    <w:p w:rsidR="00EB05C2" w:rsidRDefault="00860B64" w:rsidP="00EB05C2">
      <w:pPr>
        <w:spacing w:before="86"/>
        <w:ind w:left="630" w:right="116" w:hanging="1170"/>
        <w:jc w:val="both"/>
        <w:rPr>
          <w:rFonts w:ascii="Arial" w:eastAsia="Arial" w:hAnsi="Arial" w:cs="Arial"/>
          <w:bCs/>
          <w:spacing w:val="3"/>
          <w:w w:val="86"/>
        </w:rPr>
      </w:pPr>
      <w:r w:rsidRPr="00C20813">
        <w:rPr>
          <w:b/>
          <w:noProof/>
          <w:color w:val="0000FF"/>
        </w:rPr>
        <w:drawing>
          <wp:anchor distT="0" distB="0" distL="114300" distR="114300" simplePos="0" relativeHeight="251676672" behindDoc="1" locked="0" layoutInCell="1" allowOverlap="1" wp14:anchorId="3446D8E1" wp14:editId="1CFAF87F">
            <wp:simplePos x="0" y="0"/>
            <wp:positionH relativeFrom="column">
              <wp:posOffset>4476750</wp:posOffset>
            </wp:positionH>
            <wp:positionV relativeFrom="paragraph">
              <wp:posOffset>716915</wp:posOffset>
            </wp:positionV>
            <wp:extent cx="1351915" cy="1567815"/>
            <wp:effectExtent l="0" t="0" r="635" b="0"/>
            <wp:wrapTight wrapText="bothSides">
              <wp:wrapPolygon edited="0">
                <wp:start x="0" y="0"/>
                <wp:lineTo x="0" y="21259"/>
                <wp:lineTo x="21306" y="21259"/>
                <wp:lineTo x="21306" y="0"/>
                <wp:lineTo x="0" y="0"/>
              </wp:wrapPolygon>
            </wp:wrapTight>
            <wp:docPr id="23" name="Picture 23" descr="Emu in long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u in long grass">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300" b="17522"/>
                    <a:stretch/>
                  </pic:blipFill>
                  <pic:spPr bwMode="auto">
                    <a:xfrm>
                      <a:off x="0" y="0"/>
                      <a:ext cx="1351915" cy="156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CF1" w:rsidRPr="00C20813">
        <w:rPr>
          <w:rFonts w:asciiTheme="minorHAnsi" w:eastAsia="Arial" w:hAnsiTheme="minorHAnsi"/>
          <w:b/>
        </w:rPr>
        <w:t>DEFINITION</w:t>
      </w:r>
      <w:r w:rsidR="00C71CF1" w:rsidRPr="00C71CF1">
        <w:rPr>
          <w:rFonts w:asciiTheme="minorHAnsi" w:eastAsia="Arial" w:hAnsiTheme="minorHAnsi"/>
        </w:rPr>
        <w:t xml:space="preserve"> Australian Flora</w:t>
      </w:r>
      <w:r w:rsidR="00EB05C2">
        <w:rPr>
          <w:rFonts w:asciiTheme="minorHAnsi" w:eastAsia="Arial" w:hAnsiTheme="minorHAnsi"/>
        </w:rPr>
        <w:t xml:space="preserve"> </w:t>
      </w:r>
      <w:r w:rsidR="00C71CF1" w:rsidRPr="00C71CF1">
        <w:rPr>
          <w:rFonts w:asciiTheme="minorHAnsi" w:eastAsia="Arial" w:hAnsiTheme="minorHAnsi"/>
        </w:rPr>
        <w:t>and fauna</w:t>
      </w:r>
      <w:r w:rsidR="00EB05C2">
        <w:rPr>
          <w:rFonts w:asciiTheme="minorHAnsi" w:eastAsia="Arial" w:hAnsiTheme="minorHAnsi"/>
        </w:rPr>
        <w:t xml:space="preserve"> </w:t>
      </w:r>
      <w:r w:rsidR="00C71CF1" w:rsidRPr="00C71CF1">
        <w:rPr>
          <w:rFonts w:asciiTheme="minorHAnsi" w:eastAsia="Arial" w:hAnsiTheme="minorHAnsi"/>
        </w:rPr>
        <w:t>adapte</w:t>
      </w:r>
      <w:r w:rsidR="00EB05C2">
        <w:rPr>
          <w:rFonts w:asciiTheme="minorHAnsi" w:eastAsia="Arial" w:hAnsiTheme="minorHAnsi"/>
        </w:rPr>
        <w:t>d</w:t>
      </w:r>
      <w:r w:rsidR="00C71CF1" w:rsidRPr="00C71CF1">
        <w:rPr>
          <w:rFonts w:asciiTheme="minorHAnsi" w:eastAsia="Arial" w:hAnsiTheme="minorHAnsi"/>
        </w:rPr>
        <w:t xml:space="preserve"> </w:t>
      </w:r>
      <w:proofErr w:type="gramStart"/>
      <w:r w:rsidR="00C71CF1" w:rsidRPr="00C71CF1">
        <w:rPr>
          <w:rFonts w:asciiTheme="minorHAnsi" w:eastAsia="Arial" w:hAnsiTheme="minorHAnsi"/>
        </w:rPr>
        <w:t>to  the</w:t>
      </w:r>
      <w:proofErr w:type="gramEnd"/>
      <w:r w:rsidR="00C71CF1" w:rsidRPr="00C71CF1">
        <w:rPr>
          <w:rFonts w:asciiTheme="minorHAnsi" w:eastAsia="Arial" w:hAnsiTheme="minorHAnsi"/>
        </w:rPr>
        <w:t xml:space="preserve"> Australian without the influence of other types of flora and fauna from other continents because Australia is an island continent (isolated). Many species adapted without influence of major predators seen on other continents</w:t>
      </w:r>
      <w:r w:rsidR="00C71CF1" w:rsidRPr="00C71CF1">
        <w:rPr>
          <w:rFonts w:ascii="Arial" w:eastAsia="Arial" w:hAnsi="Arial" w:cs="Arial"/>
          <w:bCs/>
          <w:spacing w:val="3"/>
          <w:w w:val="86"/>
        </w:rPr>
        <w:t>.</w:t>
      </w:r>
    </w:p>
    <w:p w:rsidR="00860B64" w:rsidRDefault="00860B64" w:rsidP="00EB05C2">
      <w:pPr>
        <w:spacing w:before="86"/>
        <w:ind w:left="630" w:right="116" w:hanging="1170"/>
        <w:jc w:val="both"/>
        <w:rPr>
          <w:rFonts w:ascii="Arial" w:eastAsia="Arial" w:hAnsi="Arial" w:cs="Arial"/>
        </w:rPr>
      </w:pPr>
    </w:p>
    <w:p w:rsidR="00C71CF1" w:rsidRPr="00EB05C2" w:rsidRDefault="00C71CF1" w:rsidP="00EB05C2">
      <w:pPr>
        <w:spacing w:before="86"/>
        <w:ind w:left="630" w:right="116" w:hanging="1170"/>
        <w:jc w:val="both"/>
        <w:rPr>
          <w:rFonts w:ascii="Arial" w:eastAsia="Arial" w:hAnsi="Arial" w:cs="Arial"/>
        </w:rPr>
      </w:pPr>
      <w:proofErr w:type="gramStart"/>
      <w:r w:rsidRPr="00C20813">
        <w:rPr>
          <w:rFonts w:asciiTheme="minorHAnsi" w:eastAsia="Arial" w:hAnsiTheme="minorHAnsi"/>
          <w:b/>
        </w:rPr>
        <w:t>EXAMPLE</w:t>
      </w:r>
      <w:r w:rsidR="00C20813">
        <w:rPr>
          <w:rFonts w:asciiTheme="minorHAnsi" w:eastAsia="Arial" w:hAnsiTheme="minorHAnsi"/>
        </w:rPr>
        <w:t xml:space="preserve">  </w:t>
      </w:r>
      <w:r>
        <w:rPr>
          <w:rFonts w:asciiTheme="minorHAnsi" w:eastAsia="Arial" w:hAnsiTheme="minorHAnsi"/>
        </w:rPr>
        <w:t>Emu</w:t>
      </w:r>
      <w:proofErr w:type="gramEnd"/>
      <w:r>
        <w:rPr>
          <w:rFonts w:asciiTheme="minorHAnsi" w:eastAsia="Arial" w:hAnsiTheme="minorHAnsi"/>
        </w:rPr>
        <w:t xml:space="preserve"> </w:t>
      </w:r>
      <w:r w:rsidRPr="00C20813">
        <w:rPr>
          <w:rFonts w:asciiTheme="minorHAnsi" w:eastAsia="Arial" w:hAnsiTheme="minorHAnsi" w:cs="Arial"/>
        </w:rPr>
        <w:t xml:space="preserve">– </w:t>
      </w:r>
      <w:r w:rsidR="00C20813" w:rsidRPr="00C20813">
        <w:rPr>
          <w:rFonts w:asciiTheme="minorHAnsi" w:hAnsiTheme="minorHAnsi"/>
          <w:color w:val="000000"/>
        </w:rPr>
        <w:t>A close look at the size and physiology of an Emu's lungs has shown that they are poorly adapted for gas exchange when com</w:t>
      </w:r>
      <w:r w:rsidR="007C4EA5">
        <w:rPr>
          <w:rFonts w:asciiTheme="minorHAnsi" w:hAnsiTheme="minorHAnsi"/>
          <w:color w:val="000000"/>
        </w:rPr>
        <w:t>pared with lungs of other birds</w:t>
      </w:r>
      <w:r w:rsidR="00C20813" w:rsidRPr="00C20813">
        <w:rPr>
          <w:rFonts w:asciiTheme="minorHAnsi" w:hAnsiTheme="minorHAnsi"/>
          <w:color w:val="000000"/>
        </w:rPr>
        <w:t xml:space="preserve">. Combined with the Emu's poor ability for oxygen intake and </w:t>
      </w:r>
      <w:proofErr w:type="gramStart"/>
      <w:r w:rsidR="00C20813" w:rsidRPr="00C20813">
        <w:rPr>
          <w:rFonts w:asciiTheme="minorHAnsi" w:hAnsiTheme="minorHAnsi"/>
          <w:color w:val="000000"/>
        </w:rPr>
        <w:t>it's</w:t>
      </w:r>
      <w:proofErr w:type="gramEnd"/>
      <w:r w:rsidR="00C20813" w:rsidRPr="00C20813">
        <w:rPr>
          <w:rFonts w:asciiTheme="minorHAnsi" w:hAnsiTheme="minorHAnsi"/>
          <w:color w:val="000000"/>
        </w:rPr>
        <w:t xml:space="preserve"> large body size, this suggests that the Emu evolved in a warm environment with few predators. If there were few predators, the Emu would not have had a selective pressure for highly efficient lungs for flight for fast escapes.</w:t>
      </w:r>
    </w:p>
    <w:p w:rsidR="007C4EA5" w:rsidRPr="00C71CF1" w:rsidRDefault="007C4EA5" w:rsidP="00C71CF1">
      <w:pPr>
        <w:spacing w:before="86" w:line="177" w:lineRule="auto"/>
        <w:ind w:left="630" w:right="116" w:hanging="1170"/>
        <w:jc w:val="both"/>
        <w:rPr>
          <w:rFonts w:asciiTheme="minorHAnsi" w:eastAsia="Arial" w:hAnsiTheme="minorHAnsi" w:cs="Arial"/>
        </w:rPr>
      </w:pPr>
    </w:p>
    <w:p w:rsidR="007C4EA5" w:rsidRPr="007C4EA5" w:rsidRDefault="007C4EA5" w:rsidP="007C4EA5">
      <w:pPr>
        <w:pStyle w:val="NormalWeb"/>
        <w:spacing w:before="115" w:beforeAutospacing="0" w:after="0" w:afterAutospacing="0" w:line="360" w:lineRule="auto"/>
        <w:ind w:left="-540"/>
        <w:textAlignment w:val="baseline"/>
        <w:rPr>
          <w:rFonts w:asciiTheme="minorHAnsi" w:hAnsiTheme="minorHAnsi"/>
          <w:bCs/>
          <w:color w:val="000000"/>
          <w:lang w:val="en-US"/>
        </w:rPr>
      </w:pPr>
      <w:r>
        <w:rPr>
          <w:rFonts w:asciiTheme="minorHAnsi" w:hAnsiTheme="minorHAnsi"/>
          <w:b/>
          <w:bCs/>
          <w:color w:val="000000"/>
          <w:lang w:val="en-US"/>
        </w:rPr>
        <w:t xml:space="preserve">ALTERNATE EXAMPLE </w:t>
      </w:r>
      <w:r w:rsidRPr="007C4EA5">
        <w:rPr>
          <w:rFonts w:asciiTheme="minorHAnsi" w:hAnsiTheme="minorHAnsi"/>
          <w:bCs/>
          <w:color w:val="000000"/>
          <w:lang w:val="en-US"/>
        </w:rPr>
        <w:t>___________________</w:t>
      </w:r>
      <w:r>
        <w:rPr>
          <w:rFonts w:asciiTheme="minorHAnsi" w:hAnsiTheme="minorHAnsi"/>
          <w:bCs/>
          <w:color w:val="000000"/>
          <w:lang w:val="en-US"/>
        </w:rPr>
        <w:t>___________</w:t>
      </w:r>
    </w:p>
    <w:p w:rsidR="007C4EA5" w:rsidRDefault="007C4EA5" w:rsidP="007C4EA5">
      <w:pPr>
        <w:pStyle w:val="NormalWeb"/>
        <w:spacing w:before="115" w:beforeAutospacing="0" w:after="0" w:afterAutospacing="0" w:line="360" w:lineRule="auto"/>
        <w:ind w:left="-540"/>
        <w:textAlignment w:val="baseline"/>
        <w:rPr>
          <w:rFonts w:asciiTheme="minorHAnsi" w:hAnsiTheme="minorHAnsi"/>
          <w:bCs/>
          <w:color w:val="000000"/>
          <w:lang w:val="en-US"/>
        </w:rPr>
      </w:pPr>
      <w:r w:rsidRPr="007C4EA5">
        <w:rPr>
          <w:rFonts w:asciiTheme="minorHAnsi" w:hAnsiTheme="minorHAnsi"/>
          <w:b/>
          <w:bCs/>
          <w:color w:val="000000"/>
          <w:lang w:val="en-US"/>
        </w:rPr>
        <w:t>ADAPTION</w:t>
      </w:r>
      <w:r>
        <w:rPr>
          <w:rFonts w:asciiTheme="minorHAnsi" w:hAnsiTheme="minorHAnsi"/>
          <w:bCs/>
          <w:color w:val="000000"/>
          <w:lang w:val="en-US"/>
        </w:rPr>
        <w:t xml:space="preserve"> </w:t>
      </w:r>
      <w:r w:rsidRPr="007C4EA5">
        <w:rPr>
          <w:rFonts w:asciiTheme="minorHAnsi" w:hAnsiTheme="minorHAnsi"/>
          <w:bCs/>
          <w:color w:val="000000"/>
          <w:lang w:val="en-US"/>
        </w:rPr>
        <w:t>___________________________________________________________________</w:t>
      </w:r>
    </w:p>
    <w:p w:rsidR="00C71CF1" w:rsidRPr="00932B14" w:rsidRDefault="007C4EA5" w:rsidP="00932B14">
      <w:pPr>
        <w:pStyle w:val="NormalWeb"/>
        <w:spacing w:before="115" w:beforeAutospacing="0" w:after="0" w:afterAutospacing="0" w:line="360" w:lineRule="auto"/>
        <w:ind w:left="-540" w:right="-334"/>
        <w:textAlignment w:val="baseline"/>
        <w:rPr>
          <w:rFonts w:asciiTheme="minorHAnsi" w:hAnsiTheme="minorHAnsi"/>
          <w:bCs/>
          <w:color w:val="000000"/>
          <w:lang w:val="en-US"/>
        </w:rPr>
      </w:pPr>
      <w:r>
        <w:rPr>
          <w:rFonts w:asciiTheme="minorHAnsi" w:hAnsiTheme="minorHAnsi"/>
          <w:b/>
          <w:bCs/>
          <w:color w:val="000000"/>
          <w:lang w:val="en-US"/>
        </w:rPr>
        <w:t xml:space="preserve">SPECIFICALLY HOW/WHY: </w:t>
      </w:r>
      <w:r>
        <w:rPr>
          <w:b/>
          <w:bCs/>
          <w:color w:val="000000"/>
          <w:lang w:val="en-US"/>
        </w:rPr>
        <w:t xml:space="preserve"> ______________________________________________________________________________________________________________________________________________________________________________________________________________________________________________________</w:t>
      </w:r>
    </w:p>
    <w:p w:rsidR="00C71CF1" w:rsidRDefault="00C71CF1" w:rsidP="00C20813">
      <w:pPr>
        <w:spacing w:line="304" w:lineRule="exact"/>
        <w:ind w:right="3349"/>
        <w:jc w:val="both"/>
        <w:rPr>
          <w:rFonts w:ascii="Arial" w:eastAsia="Arial" w:hAnsi="Arial" w:cs="Arial"/>
          <w:b/>
          <w:bCs/>
          <w:spacing w:val="25"/>
          <w:position w:val="-8"/>
        </w:rPr>
      </w:pPr>
    </w:p>
    <w:p w:rsidR="00860B64" w:rsidRDefault="00860B64" w:rsidP="00C20813">
      <w:pPr>
        <w:spacing w:line="304" w:lineRule="exact"/>
        <w:ind w:right="3349"/>
        <w:jc w:val="both"/>
        <w:rPr>
          <w:rFonts w:ascii="Arial" w:eastAsia="Arial" w:hAnsi="Arial" w:cs="Arial"/>
          <w:b/>
          <w:bCs/>
          <w:spacing w:val="25"/>
          <w:position w:val="-8"/>
        </w:rPr>
      </w:pPr>
    </w:p>
    <w:p w:rsidR="00860B64" w:rsidRDefault="00860B64" w:rsidP="00C20813">
      <w:pPr>
        <w:spacing w:line="304" w:lineRule="exact"/>
        <w:ind w:right="3349"/>
        <w:jc w:val="both"/>
        <w:rPr>
          <w:rFonts w:ascii="Arial" w:eastAsia="Arial" w:hAnsi="Arial" w:cs="Arial"/>
          <w:b/>
          <w:bCs/>
          <w:spacing w:val="25"/>
          <w:position w:val="-8"/>
        </w:rPr>
      </w:pPr>
    </w:p>
    <w:p w:rsidR="00860B64" w:rsidRDefault="00860B64" w:rsidP="00C20813">
      <w:pPr>
        <w:spacing w:line="304" w:lineRule="exact"/>
        <w:ind w:right="3349"/>
        <w:jc w:val="both"/>
        <w:rPr>
          <w:rFonts w:ascii="Arial" w:eastAsia="Arial" w:hAnsi="Arial" w:cs="Arial"/>
          <w:b/>
          <w:bCs/>
          <w:spacing w:val="25"/>
          <w:position w:val="-8"/>
        </w:rPr>
      </w:pPr>
    </w:p>
    <w:p w:rsidR="00860B64" w:rsidRPr="00C20813" w:rsidRDefault="00860B64" w:rsidP="00C20813">
      <w:pPr>
        <w:spacing w:line="304" w:lineRule="exact"/>
        <w:ind w:right="3349"/>
        <w:jc w:val="both"/>
        <w:rPr>
          <w:rFonts w:ascii="Arial" w:eastAsia="Arial" w:hAnsi="Arial" w:cs="Arial"/>
          <w:b/>
          <w:bCs/>
          <w:spacing w:val="25"/>
          <w:position w:val="-8"/>
        </w:rPr>
      </w:pPr>
    </w:p>
    <w:p w:rsidR="00C71CF1" w:rsidRDefault="00C71CF1" w:rsidP="00C71CF1">
      <w:pPr>
        <w:tabs>
          <w:tab w:val="left" w:pos="580"/>
        </w:tabs>
        <w:spacing w:line="565" w:lineRule="exact"/>
        <w:ind w:left="78" w:right="-20"/>
        <w:rPr>
          <w:rFonts w:ascii="Arial" w:eastAsia="Arial" w:hAnsi="Arial" w:cs="Arial"/>
          <w:sz w:val="40"/>
          <w:szCs w:val="40"/>
        </w:rPr>
      </w:pPr>
      <w:proofErr w:type="gramStart"/>
      <w:r w:rsidRPr="00C71CF1">
        <w:rPr>
          <w:rFonts w:ascii="Arial" w:eastAsia="Arial" w:hAnsi="Arial" w:cs="Arial"/>
          <w:position w:val="-1"/>
          <w:sz w:val="50"/>
          <w:szCs w:val="50"/>
          <w:highlight w:val="green"/>
        </w:rPr>
        <w:t xml:space="preserve">2 </w:t>
      </w:r>
      <w:r w:rsidR="00683E07" w:rsidRPr="00683E07">
        <w:rPr>
          <w:rFonts w:ascii="Arial" w:eastAsia="Arial" w:hAnsi="Arial" w:cs="Arial"/>
          <w:color w:val="FFFFFF" w:themeColor="background1"/>
          <w:position w:val="-1"/>
          <w:sz w:val="48"/>
          <w:szCs w:val="40"/>
          <w:highlight w:val="green"/>
        </w:rPr>
        <w:t>Geological Stability</w:t>
      </w:r>
      <w:proofErr w:type="gramEnd"/>
      <w:r w:rsidR="00683E07" w:rsidRPr="00683E07">
        <w:rPr>
          <w:rFonts w:ascii="Arial" w:eastAsia="Arial" w:hAnsi="Arial" w:cs="Arial"/>
          <w:color w:val="FFFFFF" w:themeColor="background1"/>
          <w:position w:val="-1"/>
          <w:sz w:val="48"/>
          <w:szCs w:val="40"/>
        </w:rPr>
        <w:t xml:space="preserve"> </w:t>
      </w:r>
      <w:r w:rsidRPr="00683E07">
        <w:rPr>
          <w:rFonts w:ascii="Arial" w:eastAsia="Arial" w:hAnsi="Arial" w:cs="Arial"/>
          <w:color w:val="FFFFFF" w:themeColor="background1"/>
          <w:spacing w:val="-114"/>
          <w:position w:val="-1"/>
          <w:sz w:val="56"/>
          <w:szCs w:val="50"/>
        </w:rPr>
        <w:t xml:space="preserve"> </w:t>
      </w:r>
      <w:r>
        <w:rPr>
          <w:rFonts w:ascii="Arial" w:eastAsia="Arial" w:hAnsi="Arial" w:cs="Arial"/>
          <w:position w:val="-1"/>
          <w:sz w:val="50"/>
          <w:szCs w:val="50"/>
        </w:rPr>
        <w:tab/>
      </w:r>
    </w:p>
    <w:p w:rsidR="00860B64" w:rsidRDefault="00860B64" w:rsidP="00EB05C2">
      <w:pPr>
        <w:spacing w:before="86"/>
        <w:ind w:left="630" w:right="116" w:hanging="1170"/>
        <w:jc w:val="both"/>
        <w:rPr>
          <w:rFonts w:asciiTheme="minorHAnsi" w:eastAsia="Arial" w:hAnsiTheme="minorHAnsi" w:cs="Arial"/>
          <w:b/>
        </w:rPr>
      </w:pPr>
    </w:p>
    <w:p w:rsidR="00C20813" w:rsidRDefault="00932B14" w:rsidP="00EB05C2">
      <w:pPr>
        <w:spacing w:before="86"/>
        <w:ind w:left="630" w:right="116" w:hanging="1170"/>
        <w:jc w:val="both"/>
        <w:rPr>
          <w:rFonts w:asciiTheme="minorHAnsi" w:hAnsiTheme="minorHAnsi" w:cs="Arial"/>
          <w:color w:val="000000"/>
          <w:lang w:val="en-US"/>
        </w:rPr>
      </w:pPr>
      <w:r>
        <w:rPr>
          <w:noProof/>
        </w:rPr>
        <w:drawing>
          <wp:anchor distT="0" distB="0" distL="114300" distR="114300" simplePos="0" relativeHeight="251678720" behindDoc="1" locked="0" layoutInCell="1" allowOverlap="1" wp14:anchorId="5564EC6A" wp14:editId="1BCE8DDB">
            <wp:simplePos x="0" y="0"/>
            <wp:positionH relativeFrom="page">
              <wp:posOffset>5381625</wp:posOffset>
            </wp:positionH>
            <wp:positionV relativeFrom="paragraph">
              <wp:posOffset>678180</wp:posOffset>
            </wp:positionV>
            <wp:extent cx="1497330" cy="1495425"/>
            <wp:effectExtent l="0" t="0" r="7620" b="9525"/>
            <wp:wrapSquare wrapText="bothSides"/>
            <wp:docPr id="1232"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7330" cy="1495425"/>
                    </a:xfrm>
                    <a:prstGeom prst="rect">
                      <a:avLst/>
                    </a:prstGeom>
                    <a:noFill/>
                  </pic:spPr>
                </pic:pic>
              </a:graphicData>
            </a:graphic>
            <wp14:sizeRelH relativeFrom="page">
              <wp14:pctWidth>0</wp14:pctWidth>
            </wp14:sizeRelH>
            <wp14:sizeRelV relativeFrom="page">
              <wp14:pctHeight>0</wp14:pctHeight>
            </wp14:sizeRelV>
          </wp:anchor>
        </w:drawing>
      </w:r>
      <w:r w:rsidR="00C20813" w:rsidRPr="00932B14">
        <w:rPr>
          <w:rFonts w:asciiTheme="minorHAnsi" w:eastAsia="Arial" w:hAnsiTheme="minorHAnsi" w:cs="Arial"/>
          <w:b/>
        </w:rPr>
        <w:t>DEFINITION</w:t>
      </w:r>
      <w:r w:rsidR="00C20813" w:rsidRPr="00932B14">
        <w:rPr>
          <w:rFonts w:asciiTheme="minorHAnsi" w:eastAsia="Arial" w:hAnsiTheme="minorHAnsi" w:cs="Arial"/>
        </w:rPr>
        <w:t xml:space="preserve"> Due to being located in the centre of a tectonic </w:t>
      </w:r>
      <w:r w:rsidR="001F340E" w:rsidRPr="00932B14">
        <w:rPr>
          <w:rFonts w:asciiTheme="minorHAnsi" w:eastAsia="Arial" w:hAnsiTheme="minorHAnsi" w:cs="Arial"/>
        </w:rPr>
        <w:t xml:space="preserve">plate without much tectonic activity (volcanoes and earthquakes) Australia is deemed to be geologically stable. </w:t>
      </w:r>
      <w:proofErr w:type="gramStart"/>
      <w:r w:rsidR="001F340E" w:rsidRPr="00932B14">
        <w:rPr>
          <w:rFonts w:asciiTheme="minorHAnsi" w:eastAsia="Arial" w:hAnsiTheme="minorHAnsi" w:cs="Arial"/>
        </w:rPr>
        <w:t>This</w:t>
      </w:r>
      <w:r>
        <w:rPr>
          <w:rFonts w:asciiTheme="minorHAnsi" w:eastAsia="Arial" w:hAnsiTheme="minorHAnsi" w:cs="Arial"/>
        </w:rPr>
        <w:t xml:space="preserve"> </w:t>
      </w:r>
      <w:r w:rsidR="001F340E" w:rsidRPr="00932B14">
        <w:rPr>
          <w:rFonts w:asciiTheme="minorHAnsi" w:eastAsia="Arial" w:hAnsiTheme="minorHAnsi" w:cs="Arial"/>
        </w:rPr>
        <w:t>results</w:t>
      </w:r>
      <w:proofErr w:type="gramEnd"/>
      <w:r w:rsidR="001F340E" w:rsidRPr="00932B14">
        <w:rPr>
          <w:rFonts w:asciiTheme="minorHAnsi" w:eastAsia="Arial" w:hAnsiTheme="minorHAnsi" w:cs="Arial"/>
        </w:rPr>
        <w:t xml:space="preserve"> in </w:t>
      </w:r>
      <w:r w:rsidR="001F340E" w:rsidRPr="00932B14">
        <w:rPr>
          <w:rFonts w:asciiTheme="minorHAnsi" w:hAnsiTheme="minorHAnsi" w:cs="Arial"/>
          <w:color w:val="000000"/>
          <w:lang w:val="en-US"/>
        </w:rPr>
        <w:t>f</w:t>
      </w:r>
      <w:r w:rsidR="00C20813" w:rsidRPr="00932B14">
        <w:rPr>
          <w:rFonts w:asciiTheme="minorHAnsi" w:hAnsiTheme="minorHAnsi" w:cs="Arial"/>
          <w:color w:val="000000"/>
          <w:lang w:val="en-US"/>
        </w:rPr>
        <w:t xml:space="preserve">ew </w:t>
      </w:r>
      <w:r w:rsidR="001F340E" w:rsidRPr="00932B14">
        <w:rPr>
          <w:rFonts w:asciiTheme="minorHAnsi" w:hAnsiTheme="minorHAnsi" w:cs="Arial"/>
          <w:color w:val="000000"/>
          <w:lang w:val="en-US"/>
        </w:rPr>
        <w:t xml:space="preserve">new mountains being formed, </w:t>
      </w:r>
      <w:r w:rsidR="00C20813" w:rsidRPr="00932B14">
        <w:rPr>
          <w:rFonts w:asciiTheme="minorHAnsi" w:hAnsiTheme="minorHAnsi" w:cs="Arial"/>
          <w:color w:val="000000"/>
          <w:lang w:val="en-US"/>
        </w:rPr>
        <w:t xml:space="preserve">soils </w:t>
      </w:r>
      <w:r w:rsidR="001F340E" w:rsidRPr="00932B14">
        <w:rPr>
          <w:rFonts w:asciiTheme="minorHAnsi" w:hAnsiTheme="minorHAnsi" w:cs="Arial"/>
          <w:color w:val="000000"/>
          <w:lang w:val="en-US"/>
        </w:rPr>
        <w:t xml:space="preserve">that </w:t>
      </w:r>
      <w:r w:rsidR="00C20813" w:rsidRPr="00932B14">
        <w:rPr>
          <w:rFonts w:asciiTheme="minorHAnsi" w:hAnsiTheme="minorHAnsi" w:cs="Arial"/>
          <w:color w:val="000000"/>
          <w:lang w:val="en-US"/>
        </w:rPr>
        <w:t xml:space="preserve">are nutrient poor and </w:t>
      </w:r>
      <w:r w:rsidR="001F340E" w:rsidRPr="00932B14">
        <w:rPr>
          <w:rFonts w:asciiTheme="minorHAnsi" w:hAnsiTheme="minorHAnsi" w:cs="Arial"/>
          <w:color w:val="000000"/>
          <w:lang w:val="en-US"/>
        </w:rPr>
        <w:t xml:space="preserve">a </w:t>
      </w:r>
      <w:r w:rsidR="00C20813" w:rsidRPr="00932B14">
        <w:rPr>
          <w:rFonts w:asciiTheme="minorHAnsi" w:hAnsiTheme="minorHAnsi" w:cs="Arial"/>
          <w:color w:val="000000"/>
          <w:lang w:val="en-US"/>
        </w:rPr>
        <w:t>landscape is very flat. Australia also has a thick continental crust and very few ‘meetings’ of continental plates (center of a tectonic plate), thus the soil is ‘nutrient poor’</w:t>
      </w:r>
      <w:r w:rsidRPr="00932B14">
        <w:rPr>
          <w:rFonts w:asciiTheme="minorHAnsi" w:hAnsiTheme="minorHAnsi" w:cs="Arial"/>
          <w:color w:val="000000"/>
          <w:lang w:val="en-US"/>
        </w:rPr>
        <w:t>.</w:t>
      </w:r>
    </w:p>
    <w:p w:rsidR="00860B64" w:rsidRPr="00932B14" w:rsidRDefault="00860B64" w:rsidP="00EB05C2">
      <w:pPr>
        <w:spacing w:before="86"/>
        <w:ind w:left="630" w:right="116" w:hanging="1170"/>
        <w:jc w:val="both"/>
        <w:rPr>
          <w:rFonts w:ascii="Arial" w:eastAsia="Arial" w:hAnsi="Arial" w:cs="Arial"/>
          <w:sz w:val="22"/>
        </w:rPr>
      </w:pPr>
    </w:p>
    <w:p w:rsidR="00932B14" w:rsidRDefault="00C20813" w:rsidP="00EB05C2">
      <w:pPr>
        <w:pStyle w:val="NoSpacing"/>
        <w:ind w:left="630" w:hanging="1170"/>
        <w:jc w:val="both"/>
        <w:rPr>
          <w:rFonts w:asciiTheme="minorHAnsi" w:eastAsia="Arial" w:hAnsiTheme="minorHAnsi"/>
        </w:rPr>
      </w:pPr>
      <w:r w:rsidRPr="00932B14">
        <w:rPr>
          <w:rFonts w:asciiTheme="minorHAnsi" w:eastAsia="Arial" w:hAnsiTheme="minorHAnsi"/>
          <w:b/>
        </w:rPr>
        <w:t>EXAMPLE</w:t>
      </w:r>
      <w:r w:rsidR="007C4EA5" w:rsidRPr="00932B14">
        <w:rPr>
          <w:rFonts w:asciiTheme="minorHAnsi" w:eastAsia="Arial" w:hAnsiTheme="minorHAnsi"/>
        </w:rPr>
        <w:t xml:space="preserve">  </w:t>
      </w:r>
      <w:r w:rsidR="00932B14">
        <w:rPr>
          <w:rFonts w:asciiTheme="minorHAnsi" w:eastAsia="Arial" w:hAnsiTheme="minorHAnsi"/>
        </w:rPr>
        <w:t xml:space="preserve"> </w:t>
      </w:r>
      <w:r w:rsidR="00683E07">
        <w:rPr>
          <w:rFonts w:asciiTheme="minorHAnsi" w:eastAsia="Arial" w:hAnsiTheme="minorHAnsi"/>
        </w:rPr>
        <w:t xml:space="preserve">Eucalyptus - </w:t>
      </w:r>
      <w:r w:rsidR="00932B14" w:rsidRPr="00932B14">
        <w:rPr>
          <w:rFonts w:asciiTheme="minorHAnsi" w:eastAsia="Arial" w:hAnsiTheme="minorHAnsi"/>
        </w:rPr>
        <w:t>With infertile dry soil, eucalyptus trees developed in Australia by improving its water retention strategies</w:t>
      </w:r>
      <w:r w:rsidR="00EB05C2">
        <w:rPr>
          <w:rFonts w:asciiTheme="minorHAnsi" w:eastAsia="Arial" w:hAnsiTheme="minorHAnsi"/>
        </w:rPr>
        <w:t xml:space="preserve">. </w:t>
      </w:r>
      <w:r w:rsidR="00932B14" w:rsidRPr="00932B14">
        <w:rPr>
          <w:rFonts w:asciiTheme="minorHAnsi" w:eastAsia="Arial" w:hAnsiTheme="minorHAnsi"/>
        </w:rPr>
        <w:t>Eucalyptus' hanging down leaves, are thinner and have high oil content to conserve water.</w:t>
      </w:r>
    </w:p>
    <w:p w:rsidR="00860B64" w:rsidRDefault="00860B64" w:rsidP="00EB05C2">
      <w:pPr>
        <w:pStyle w:val="NoSpacing"/>
        <w:ind w:left="630" w:hanging="1170"/>
        <w:jc w:val="both"/>
        <w:rPr>
          <w:rFonts w:asciiTheme="minorHAnsi" w:eastAsia="Arial" w:hAnsiTheme="minorHAnsi"/>
        </w:rPr>
      </w:pPr>
    </w:p>
    <w:p w:rsidR="00932B14" w:rsidRPr="007C4EA5" w:rsidRDefault="00932B14" w:rsidP="00932B14">
      <w:pPr>
        <w:pStyle w:val="NormalWeb"/>
        <w:spacing w:before="115" w:beforeAutospacing="0" w:after="0" w:afterAutospacing="0" w:line="360" w:lineRule="auto"/>
        <w:ind w:left="-540"/>
        <w:textAlignment w:val="baseline"/>
        <w:rPr>
          <w:rFonts w:asciiTheme="minorHAnsi" w:hAnsiTheme="minorHAnsi"/>
          <w:bCs/>
          <w:color w:val="000000"/>
          <w:lang w:val="en-US"/>
        </w:rPr>
      </w:pPr>
      <w:r>
        <w:rPr>
          <w:rFonts w:asciiTheme="minorHAnsi" w:hAnsiTheme="minorHAnsi"/>
          <w:b/>
          <w:bCs/>
          <w:color w:val="000000"/>
          <w:lang w:val="en-US"/>
        </w:rPr>
        <w:t xml:space="preserve">ALTERNATE EXAMPLE </w:t>
      </w:r>
      <w:r w:rsidRPr="007C4EA5">
        <w:rPr>
          <w:rFonts w:asciiTheme="minorHAnsi" w:hAnsiTheme="minorHAnsi"/>
          <w:bCs/>
          <w:color w:val="000000"/>
          <w:lang w:val="en-US"/>
        </w:rPr>
        <w:t>___________________</w:t>
      </w:r>
      <w:r>
        <w:rPr>
          <w:rFonts w:asciiTheme="minorHAnsi" w:hAnsiTheme="minorHAnsi"/>
          <w:bCs/>
          <w:color w:val="000000"/>
          <w:lang w:val="en-US"/>
        </w:rPr>
        <w:t>___________</w:t>
      </w:r>
    </w:p>
    <w:p w:rsidR="00932B14" w:rsidRDefault="00932B14" w:rsidP="00932B14">
      <w:pPr>
        <w:pStyle w:val="NormalWeb"/>
        <w:spacing w:before="115" w:beforeAutospacing="0" w:after="0" w:afterAutospacing="0" w:line="360" w:lineRule="auto"/>
        <w:ind w:left="-540"/>
        <w:textAlignment w:val="baseline"/>
        <w:rPr>
          <w:rFonts w:asciiTheme="minorHAnsi" w:hAnsiTheme="minorHAnsi"/>
          <w:bCs/>
          <w:color w:val="000000"/>
          <w:lang w:val="en-US"/>
        </w:rPr>
      </w:pPr>
      <w:r w:rsidRPr="007C4EA5">
        <w:rPr>
          <w:rFonts w:asciiTheme="minorHAnsi" w:hAnsiTheme="minorHAnsi"/>
          <w:b/>
          <w:bCs/>
          <w:color w:val="000000"/>
          <w:lang w:val="en-US"/>
        </w:rPr>
        <w:t>ADAPTION</w:t>
      </w:r>
      <w:r>
        <w:rPr>
          <w:rFonts w:asciiTheme="minorHAnsi" w:hAnsiTheme="minorHAnsi"/>
          <w:bCs/>
          <w:color w:val="000000"/>
          <w:lang w:val="en-US"/>
        </w:rPr>
        <w:t xml:space="preserve"> </w:t>
      </w:r>
      <w:r w:rsidRPr="007C4EA5">
        <w:rPr>
          <w:rFonts w:asciiTheme="minorHAnsi" w:hAnsiTheme="minorHAnsi"/>
          <w:bCs/>
          <w:color w:val="000000"/>
          <w:lang w:val="en-US"/>
        </w:rPr>
        <w:t>___________________________________________________________________</w:t>
      </w:r>
    </w:p>
    <w:p w:rsidR="00932B14" w:rsidRPr="007C4EA5" w:rsidRDefault="00932B14" w:rsidP="00932B14">
      <w:pPr>
        <w:pStyle w:val="NormalWeb"/>
        <w:spacing w:before="115" w:beforeAutospacing="0" w:after="0" w:afterAutospacing="0" w:line="360" w:lineRule="auto"/>
        <w:ind w:left="-540" w:right="-334"/>
        <w:textAlignment w:val="baseline"/>
        <w:rPr>
          <w:rFonts w:asciiTheme="minorHAnsi" w:hAnsiTheme="minorHAnsi"/>
          <w:bCs/>
          <w:color w:val="000000"/>
          <w:lang w:val="en-US"/>
        </w:rPr>
      </w:pPr>
      <w:r>
        <w:rPr>
          <w:rFonts w:asciiTheme="minorHAnsi" w:hAnsiTheme="minorHAnsi"/>
          <w:b/>
          <w:bCs/>
          <w:color w:val="000000"/>
          <w:lang w:val="en-US"/>
        </w:rPr>
        <w:t xml:space="preserve">SPECIFICALLY HOW/WHY: </w:t>
      </w:r>
      <w:r>
        <w:rPr>
          <w:b/>
          <w:bCs/>
          <w:color w:val="000000"/>
          <w:lang w:val="en-US"/>
        </w:rPr>
        <w:t xml:space="preserve"> ______________________________________________________________________________________________________________________________________________________________________________________________________________________________________________________</w:t>
      </w:r>
    </w:p>
    <w:p w:rsidR="00932B14" w:rsidRDefault="00932B14" w:rsidP="007C4EA5">
      <w:pPr>
        <w:spacing w:before="8"/>
        <w:ind w:left="630" w:right="2096" w:hanging="1170"/>
        <w:jc w:val="both"/>
        <w:rPr>
          <w:rFonts w:asciiTheme="minorHAnsi" w:eastAsia="Arial" w:hAnsiTheme="minorHAnsi"/>
        </w:rPr>
      </w:pPr>
    </w:p>
    <w:p w:rsidR="00683E07" w:rsidRDefault="00683E07" w:rsidP="00683E07">
      <w:pPr>
        <w:tabs>
          <w:tab w:val="left" w:pos="580"/>
        </w:tabs>
        <w:spacing w:line="565" w:lineRule="exact"/>
        <w:ind w:left="78" w:right="-20"/>
        <w:rPr>
          <w:rFonts w:ascii="Arial" w:eastAsia="Arial" w:hAnsi="Arial" w:cs="Arial"/>
          <w:sz w:val="40"/>
          <w:szCs w:val="40"/>
        </w:rPr>
      </w:pPr>
      <w:r>
        <w:rPr>
          <w:rFonts w:ascii="Arial" w:eastAsia="Arial" w:hAnsi="Arial" w:cs="Arial"/>
          <w:position w:val="-1"/>
          <w:sz w:val="50"/>
          <w:szCs w:val="50"/>
          <w:highlight w:val="green"/>
        </w:rPr>
        <w:t xml:space="preserve">3 </w:t>
      </w:r>
      <w:r w:rsidRPr="00683E07">
        <w:rPr>
          <w:rFonts w:ascii="Arial" w:eastAsia="Arial" w:hAnsi="Arial" w:cs="Arial"/>
          <w:color w:val="FFFFFF" w:themeColor="background1"/>
          <w:position w:val="-1"/>
          <w:sz w:val="50"/>
          <w:szCs w:val="50"/>
          <w:highlight w:val="green"/>
        </w:rPr>
        <w:t xml:space="preserve">Climatic Variations </w:t>
      </w:r>
      <w:r w:rsidRPr="00683E07">
        <w:rPr>
          <w:rFonts w:ascii="Arial" w:eastAsia="Arial" w:hAnsi="Arial" w:cs="Arial"/>
          <w:color w:val="FFFFFF" w:themeColor="background1"/>
          <w:spacing w:val="-114"/>
          <w:position w:val="-1"/>
          <w:sz w:val="50"/>
          <w:szCs w:val="50"/>
        </w:rPr>
        <w:t xml:space="preserve"> </w:t>
      </w:r>
      <w:r>
        <w:rPr>
          <w:rFonts w:ascii="Arial" w:eastAsia="Arial" w:hAnsi="Arial" w:cs="Arial"/>
          <w:position w:val="-1"/>
          <w:sz w:val="50"/>
          <w:szCs w:val="50"/>
        </w:rPr>
        <w:tab/>
      </w:r>
    </w:p>
    <w:p w:rsidR="00EB05C2" w:rsidRDefault="00EB05C2" w:rsidP="00683E07">
      <w:pPr>
        <w:pStyle w:val="NoSpacing"/>
        <w:ind w:left="630" w:hanging="1170"/>
        <w:rPr>
          <w:rFonts w:asciiTheme="minorHAnsi" w:eastAsia="Arial" w:hAnsiTheme="minorHAnsi"/>
          <w:b/>
        </w:rPr>
      </w:pPr>
    </w:p>
    <w:p w:rsidR="00683E07" w:rsidRDefault="00EB05C2" w:rsidP="00EB05C2">
      <w:pPr>
        <w:pStyle w:val="NoSpacing"/>
        <w:ind w:left="630" w:hanging="1170"/>
        <w:jc w:val="both"/>
        <w:rPr>
          <w:rFonts w:asciiTheme="minorHAnsi" w:hAnsiTheme="minorHAnsi"/>
          <w:color w:val="000000"/>
          <w:lang w:val="en-US"/>
        </w:rPr>
      </w:pPr>
      <w:r w:rsidRPr="00C71CF1">
        <w:rPr>
          <w:rFonts w:asciiTheme="minorHAnsi" w:hAnsiTheme="minorHAnsi"/>
          <w:noProof/>
        </w:rPr>
        <w:drawing>
          <wp:anchor distT="0" distB="0" distL="114300" distR="114300" simplePos="0" relativeHeight="251674624" behindDoc="1" locked="0" layoutInCell="1" allowOverlap="1" wp14:anchorId="5E24BAE3" wp14:editId="42227660">
            <wp:simplePos x="0" y="0"/>
            <wp:positionH relativeFrom="page">
              <wp:posOffset>5429250</wp:posOffset>
            </wp:positionH>
            <wp:positionV relativeFrom="paragraph">
              <wp:posOffset>833120</wp:posOffset>
            </wp:positionV>
            <wp:extent cx="1399540" cy="1396365"/>
            <wp:effectExtent l="0" t="0" r="0" b="0"/>
            <wp:wrapTight wrapText="bothSides">
              <wp:wrapPolygon edited="0">
                <wp:start x="588" y="0"/>
                <wp:lineTo x="0" y="884"/>
                <wp:lineTo x="0" y="20333"/>
                <wp:lineTo x="588" y="21217"/>
                <wp:lineTo x="20581" y="21217"/>
                <wp:lineTo x="21169" y="20628"/>
                <wp:lineTo x="21169" y="884"/>
                <wp:lineTo x="20581" y="0"/>
                <wp:lineTo x="588" y="0"/>
              </wp:wrapPolygon>
            </wp:wrapTight>
            <wp:docPr id="1245"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9540" cy="1396365"/>
                    </a:xfrm>
                    <a:prstGeom prst="rect">
                      <a:avLst/>
                    </a:prstGeom>
                    <a:noFill/>
                  </pic:spPr>
                </pic:pic>
              </a:graphicData>
            </a:graphic>
            <wp14:sizeRelH relativeFrom="page">
              <wp14:pctWidth>0</wp14:pctWidth>
            </wp14:sizeRelH>
            <wp14:sizeRelV relativeFrom="page">
              <wp14:pctHeight>0</wp14:pctHeight>
            </wp14:sizeRelV>
          </wp:anchor>
        </w:drawing>
      </w:r>
      <w:r w:rsidR="00683E07" w:rsidRPr="00683E07">
        <w:rPr>
          <w:rFonts w:asciiTheme="minorHAnsi" w:eastAsia="Arial" w:hAnsiTheme="minorHAnsi"/>
          <w:b/>
        </w:rPr>
        <w:t>DEFINITION</w:t>
      </w:r>
      <w:r w:rsidR="00683E07" w:rsidRPr="00932B14">
        <w:rPr>
          <w:rFonts w:asciiTheme="minorHAnsi" w:eastAsia="Arial" w:hAnsiTheme="minorHAnsi"/>
        </w:rPr>
        <w:t xml:space="preserve"> </w:t>
      </w:r>
      <w:r w:rsidR="00683E07" w:rsidRPr="00683E07">
        <w:rPr>
          <w:rFonts w:asciiTheme="minorHAnsi" w:eastAsia="Arial" w:hAnsiTheme="minorHAnsi"/>
        </w:rPr>
        <w:t xml:space="preserve">Australia's climate that changed from tropical and wet (rain forest during its time as part of Gondwanaland) to more arid and dry. </w:t>
      </w:r>
      <w:r w:rsidR="00683E07" w:rsidRPr="00683E07">
        <w:rPr>
          <w:rFonts w:asciiTheme="minorHAnsi" w:hAnsiTheme="minorHAnsi"/>
          <w:color w:val="000000"/>
          <w:lang w:val="en-US"/>
        </w:rPr>
        <w:t>Australia has a history of very erratic climate from El Nino to La Nina, i.e. long periods of low rainfall (8 – 10 years = drought) followed by periods of heavy rainfall (flood). Species have had to adapt to survive these harsh conditions in both extremes.</w:t>
      </w:r>
    </w:p>
    <w:p w:rsidR="00860B64" w:rsidRDefault="00860B64" w:rsidP="00EB05C2">
      <w:pPr>
        <w:pStyle w:val="NoSpacing"/>
        <w:ind w:left="630" w:hanging="1170"/>
        <w:jc w:val="both"/>
        <w:rPr>
          <w:color w:val="000000"/>
          <w:lang w:val="en-US"/>
        </w:rPr>
      </w:pPr>
    </w:p>
    <w:p w:rsidR="00683E07" w:rsidRDefault="00683E07" w:rsidP="00EB05C2">
      <w:pPr>
        <w:pStyle w:val="NoSpacing"/>
        <w:ind w:left="630" w:hanging="1170"/>
        <w:jc w:val="both"/>
        <w:rPr>
          <w:rFonts w:asciiTheme="minorHAnsi" w:eastAsia="Arial" w:hAnsiTheme="minorHAnsi"/>
        </w:rPr>
      </w:pPr>
      <w:r w:rsidRPr="00932B14">
        <w:rPr>
          <w:rFonts w:asciiTheme="minorHAnsi" w:eastAsia="Arial" w:hAnsiTheme="minorHAnsi"/>
          <w:b/>
        </w:rPr>
        <w:t>EXAMPLE</w:t>
      </w:r>
      <w:r w:rsidRPr="00932B14">
        <w:rPr>
          <w:rFonts w:asciiTheme="minorHAnsi" w:eastAsia="Arial" w:hAnsiTheme="minorHAnsi"/>
        </w:rPr>
        <w:t xml:space="preserve">  </w:t>
      </w:r>
      <w:r>
        <w:rPr>
          <w:rFonts w:asciiTheme="minorHAnsi" w:eastAsia="Arial" w:hAnsiTheme="minorHAnsi"/>
        </w:rPr>
        <w:t xml:space="preserve"> Marsupials – </w:t>
      </w:r>
      <w:r w:rsidRPr="00683E07">
        <w:rPr>
          <w:rFonts w:asciiTheme="minorHAnsi" w:eastAsia="Arial" w:hAnsiTheme="minorHAnsi"/>
        </w:rPr>
        <w:t>Australian  marsupials  (</w:t>
      </w:r>
      <w:proofErr w:type="spellStart"/>
      <w:r w:rsidRPr="00683E07">
        <w:rPr>
          <w:rFonts w:asciiTheme="minorHAnsi" w:eastAsia="Arial" w:hAnsiTheme="minorHAnsi"/>
        </w:rPr>
        <w:t>eg</w:t>
      </w:r>
      <w:proofErr w:type="spellEnd"/>
      <w:r w:rsidRPr="00683E07">
        <w:rPr>
          <w:rFonts w:asciiTheme="minorHAnsi" w:eastAsia="Arial" w:hAnsiTheme="minorHAnsi"/>
        </w:rPr>
        <w:t xml:space="preserve">:  kangaroo)   developed energy  saving method  of reproduction  (the  pouch) in order to conserve  energy  in  a hot,  arid  Australian environment. Kangaroos </w:t>
      </w:r>
      <w:r>
        <w:rPr>
          <w:rFonts w:asciiTheme="minorHAnsi" w:eastAsia="Arial" w:hAnsiTheme="minorHAnsi"/>
        </w:rPr>
        <w:t>have also developed a method of movement</w:t>
      </w:r>
      <w:r w:rsidR="00EB05C2">
        <w:rPr>
          <w:rFonts w:asciiTheme="minorHAnsi" w:eastAsia="Arial" w:hAnsiTheme="minorHAnsi"/>
        </w:rPr>
        <w:t xml:space="preserve"> (hopping) that is highly efficient, ensuring it conserves energy in Australia’s harsh conditions. </w:t>
      </w:r>
    </w:p>
    <w:p w:rsidR="00EB05C2" w:rsidRPr="00683E07" w:rsidRDefault="00EB05C2" w:rsidP="00683E07">
      <w:pPr>
        <w:pStyle w:val="NoSpacing"/>
        <w:ind w:left="630" w:hanging="1170"/>
        <w:rPr>
          <w:rFonts w:asciiTheme="minorHAnsi" w:eastAsia="Arial" w:hAnsiTheme="minorHAnsi"/>
        </w:rPr>
      </w:pPr>
    </w:p>
    <w:p w:rsidR="00EB05C2" w:rsidRPr="007C4EA5" w:rsidRDefault="00EB05C2" w:rsidP="00EB05C2">
      <w:pPr>
        <w:pStyle w:val="NormalWeb"/>
        <w:spacing w:before="115" w:beforeAutospacing="0" w:after="0" w:afterAutospacing="0" w:line="360" w:lineRule="auto"/>
        <w:ind w:left="-540"/>
        <w:textAlignment w:val="baseline"/>
        <w:rPr>
          <w:rFonts w:asciiTheme="minorHAnsi" w:hAnsiTheme="minorHAnsi"/>
          <w:bCs/>
          <w:color w:val="000000"/>
          <w:lang w:val="en-US"/>
        </w:rPr>
      </w:pPr>
      <w:r>
        <w:rPr>
          <w:rFonts w:asciiTheme="minorHAnsi" w:hAnsiTheme="minorHAnsi"/>
          <w:b/>
          <w:bCs/>
          <w:color w:val="000000"/>
          <w:lang w:val="en-US"/>
        </w:rPr>
        <w:t xml:space="preserve">ALTERNATE EXAMPLE </w:t>
      </w:r>
      <w:r w:rsidRPr="007C4EA5">
        <w:rPr>
          <w:rFonts w:asciiTheme="minorHAnsi" w:hAnsiTheme="minorHAnsi"/>
          <w:bCs/>
          <w:color w:val="000000"/>
          <w:lang w:val="en-US"/>
        </w:rPr>
        <w:t>___________________</w:t>
      </w:r>
      <w:r>
        <w:rPr>
          <w:rFonts w:asciiTheme="minorHAnsi" w:hAnsiTheme="minorHAnsi"/>
          <w:bCs/>
          <w:color w:val="000000"/>
          <w:lang w:val="en-US"/>
        </w:rPr>
        <w:t>___________</w:t>
      </w:r>
    </w:p>
    <w:p w:rsidR="00EB05C2" w:rsidRDefault="00EB05C2" w:rsidP="00EB05C2">
      <w:pPr>
        <w:pStyle w:val="NormalWeb"/>
        <w:spacing w:before="115" w:beforeAutospacing="0" w:after="0" w:afterAutospacing="0" w:line="360" w:lineRule="auto"/>
        <w:ind w:left="-540"/>
        <w:textAlignment w:val="baseline"/>
        <w:rPr>
          <w:rFonts w:asciiTheme="minorHAnsi" w:hAnsiTheme="minorHAnsi"/>
          <w:bCs/>
          <w:color w:val="000000"/>
          <w:lang w:val="en-US"/>
        </w:rPr>
      </w:pPr>
      <w:r w:rsidRPr="007C4EA5">
        <w:rPr>
          <w:rFonts w:asciiTheme="minorHAnsi" w:hAnsiTheme="minorHAnsi"/>
          <w:b/>
          <w:bCs/>
          <w:color w:val="000000"/>
          <w:lang w:val="en-US"/>
        </w:rPr>
        <w:t>ADAPTION</w:t>
      </w:r>
      <w:r>
        <w:rPr>
          <w:rFonts w:asciiTheme="minorHAnsi" w:hAnsiTheme="minorHAnsi"/>
          <w:bCs/>
          <w:color w:val="000000"/>
          <w:lang w:val="en-US"/>
        </w:rPr>
        <w:t xml:space="preserve"> </w:t>
      </w:r>
      <w:r w:rsidRPr="007C4EA5">
        <w:rPr>
          <w:rFonts w:asciiTheme="minorHAnsi" w:hAnsiTheme="minorHAnsi"/>
          <w:bCs/>
          <w:color w:val="000000"/>
          <w:lang w:val="en-US"/>
        </w:rPr>
        <w:t>___________________________________________________________________</w:t>
      </w:r>
    </w:p>
    <w:p w:rsidR="00EB05C2" w:rsidRPr="007C4EA5" w:rsidRDefault="00EB05C2" w:rsidP="00EB05C2">
      <w:pPr>
        <w:pStyle w:val="NormalWeb"/>
        <w:spacing w:before="115" w:beforeAutospacing="0" w:after="0" w:afterAutospacing="0" w:line="360" w:lineRule="auto"/>
        <w:ind w:left="-540" w:right="-334"/>
        <w:textAlignment w:val="baseline"/>
        <w:rPr>
          <w:rFonts w:asciiTheme="minorHAnsi" w:hAnsiTheme="minorHAnsi"/>
          <w:bCs/>
          <w:color w:val="000000"/>
          <w:lang w:val="en-US"/>
        </w:rPr>
      </w:pPr>
      <w:r>
        <w:rPr>
          <w:rFonts w:asciiTheme="minorHAnsi" w:hAnsiTheme="minorHAnsi"/>
          <w:b/>
          <w:bCs/>
          <w:color w:val="000000"/>
          <w:lang w:val="en-US"/>
        </w:rPr>
        <w:t xml:space="preserve">SPECIFICALLY HOW/WHY: </w:t>
      </w:r>
      <w:r>
        <w:rPr>
          <w:b/>
          <w:bCs/>
          <w:color w:val="000000"/>
          <w:lang w:val="en-US"/>
        </w:rPr>
        <w:t xml:space="preserve"> ______________________________________________________________________________________________________________________________________________________________________________________________________________________________________________________</w:t>
      </w:r>
    </w:p>
    <w:p w:rsidR="00A5426C" w:rsidRDefault="00A5426C" w:rsidP="00560B63">
      <w:pPr>
        <w:rPr>
          <w:b/>
          <w:sz w:val="28"/>
          <w:szCs w:val="28"/>
        </w:rPr>
      </w:pPr>
    </w:p>
    <w:p w:rsidR="00560B63" w:rsidRPr="00FD1A62" w:rsidRDefault="00560B63" w:rsidP="00560B63">
      <w:pPr>
        <w:rPr>
          <w:b/>
          <w:sz w:val="28"/>
          <w:szCs w:val="28"/>
        </w:rPr>
      </w:pPr>
    </w:p>
    <w:p w:rsidR="00560B63" w:rsidRDefault="00560B63" w:rsidP="00560B63">
      <w:pPr>
        <w:rPr>
          <w:b/>
          <w:sz w:val="28"/>
          <w:szCs w:val="28"/>
        </w:rPr>
      </w:pPr>
      <w:r w:rsidRPr="00FD1A62">
        <w:rPr>
          <w:b/>
          <w:sz w:val="28"/>
          <w:szCs w:val="28"/>
        </w:rPr>
        <w:t>PRACTICE QUESTION 1</w:t>
      </w:r>
    </w:p>
    <w:p w:rsidR="00560B63" w:rsidRPr="00FD1A62" w:rsidRDefault="00560B63" w:rsidP="00560B63">
      <w:pPr>
        <w:rPr>
          <w:b/>
          <w:sz w:val="28"/>
          <w:szCs w:val="28"/>
        </w:rPr>
      </w:pPr>
    </w:p>
    <w:p w:rsidR="00560B63" w:rsidRPr="00FD1A62" w:rsidRDefault="00560B63" w:rsidP="00560B63">
      <w:pPr>
        <w:autoSpaceDE w:val="0"/>
        <w:autoSpaceDN w:val="0"/>
        <w:adjustRightInd w:val="0"/>
        <w:spacing w:line="360" w:lineRule="auto"/>
        <w:rPr>
          <w:color w:val="000000"/>
        </w:rPr>
      </w:pPr>
      <w:r w:rsidRPr="00FD1A62">
        <w:rPr>
          <w:color w:val="000000"/>
        </w:rPr>
        <w:t xml:space="preserve">The uniqueness of the Australian environment has been shaped by three main characteristics. </w:t>
      </w:r>
      <w:r w:rsidRPr="00FD1A62">
        <w:rPr>
          <w:b/>
          <w:color w:val="000000"/>
        </w:rPr>
        <w:t>Name</w:t>
      </w:r>
      <w:r w:rsidRPr="00FD1A62">
        <w:rPr>
          <w:color w:val="000000"/>
        </w:rPr>
        <w:t xml:space="preserve"> these three characteristics, provide a detailed </w:t>
      </w:r>
      <w:r w:rsidRPr="00FD1A62">
        <w:rPr>
          <w:b/>
          <w:color w:val="000000"/>
        </w:rPr>
        <w:t>description</w:t>
      </w:r>
      <w:r w:rsidRPr="00FD1A62">
        <w:rPr>
          <w:color w:val="000000"/>
        </w:rPr>
        <w:t xml:space="preserve"> of how they have shaped the Australian environment and give an </w:t>
      </w:r>
      <w:r w:rsidRPr="00FD1A62">
        <w:rPr>
          <w:b/>
          <w:color w:val="000000"/>
        </w:rPr>
        <w:t>example</w:t>
      </w:r>
      <w:r w:rsidRPr="00FD1A62">
        <w:rPr>
          <w:color w:val="000000"/>
        </w:rPr>
        <w:t xml:space="preserve"> to support your explanation.</w:t>
      </w:r>
    </w:p>
    <w:p w:rsidR="00560B63" w:rsidRPr="00FD1A62" w:rsidRDefault="00560B63" w:rsidP="00560B63">
      <w:pPr>
        <w:autoSpaceDE w:val="0"/>
        <w:autoSpaceDN w:val="0"/>
        <w:adjustRightInd w:val="0"/>
        <w:spacing w:line="360" w:lineRule="auto"/>
        <w:rPr>
          <w:color w:val="000000"/>
        </w:rPr>
      </w:pP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 xml:space="preserve">___________________________________________________________________________ </w:t>
      </w:r>
    </w:p>
    <w:p w:rsidR="00560B63" w:rsidRPr="00FD1A62" w:rsidRDefault="00560B63" w:rsidP="00560B63">
      <w:pPr>
        <w:autoSpaceDE w:val="0"/>
        <w:autoSpaceDN w:val="0"/>
        <w:adjustRightInd w:val="0"/>
        <w:spacing w:line="360" w:lineRule="auto"/>
        <w:jc w:val="right"/>
        <w:rPr>
          <w:color w:val="000000"/>
        </w:rPr>
      </w:pPr>
      <w:r w:rsidRPr="00FD1A62">
        <w:rPr>
          <w:color w:val="000000"/>
        </w:rPr>
        <w:t>3 marks</w:t>
      </w:r>
    </w:p>
    <w:p w:rsidR="00560B63" w:rsidRPr="00FD1A62" w:rsidRDefault="00560B63" w:rsidP="00560B63">
      <w:pPr>
        <w:autoSpaceDE w:val="0"/>
        <w:autoSpaceDN w:val="0"/>
        <w:adjustRightInd w:val="0"/>
        <w:spacing w:line="360" w:lineRule="auto"/>
        <w:rPr>
          <w:color w:val="000000"/>
        </w:rPr>
      </w:pP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w:t>
      </w:r>
      <w:r>
        <w:rPr>
          <w:color w:val="000000"/>
        </w:rPr>
        <w:t>____________</w:t>
      </w:r>
    </w:p>
    <w:p w:rsidR="00560B63" w:rsidRPr="00FD1A62" w:rsidRDefault="00560B63" w:rsidP="00560B63">
      <w:pPr>
        <w:autoSpaceDE w:val="0"/>
        <w:autoSpaceDN w:val="0"/>
        <w:adjustRightInd w:val="0"/>
        <w:spacing w:line="360" w:lineRule="auto"/>
        <w:jc w:val="right"/>
        <w:rPr>
          <w:color w:val="000000"/>
        </w:rPr>
      </w:pPr>
      <w:r w:rsidRPr="00FD1A62">
        <w:rPr>
          <w:color w:val="000000"/>
        </w:rPr>
        <w:t>3 marks</w:t>
      </w:r>
    </w:p>
    <w:p w:rsidR="00560B63" w:rsidRPr="00FD1A62" w:rsidRDefault="00560B63" w:rsidP="00560B63">
      <w:pPr>
        <w:autoSpaceDE w:val="0"/>
        <w:autoSpaceDN w:val="0"/>
        <w:adjustRightInd w:val="0"/>
        <w:spacing w:line="360" w:lineRule="auto"/>
        <w:rPr>
          <w:color w:val="000000"/>
        </w:rPr>
      </w:pP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___________________________________________________________________________</w:t>
      </w:r>
    </w:p>
    <w:p w:rsidR="00560B63" w:rsidRPr="00FD1A62" w:rsidRDefault="00560B63" w:rsidP="00560B63">
      <w:pPr>
        <w:autoSpaceDE w:val="0"/>
        <w:autoSpaceDN w:val="0"/>
        <w:adjustRightInd w:val="0"/>
        <w:spacing w:line="360" w:lineRule="auto"/>
        <w:rPr>
          <w:color w:val="000000"/>
        </w:rPr>
      </w:pPr>
      <w:r w:rsidRPr="00FD1A62">
        <w:rPr>
          <w:color w:val="000000"/>
        </w:rPr>
        <w:t xml:space="preserve">___________________________________________________________________________ </w:t>
      </w:r>
    </w:p>
    <w:p w:rsidR="00560B63" w:rsidRPr="007C778B" w:rsidRDefault="00560B63" w:rsidP="00B22EFB">
      <w:pPr>
        <w:jc w:val="right"/>
        <w:rPr>
          <w:b/>
        </w:rPr>
      </w:pPr>
      <w:r w:rsidRPr="00FD1A62">
        <w:rPr>
          <w:color w:val="000000"/>
        </w:rPr>
        <w:t>3 marks</w:t>
      </w:r>
    </w:p>
    <w:sectPr w:rsidR="00560B63" w:rsidRPr="007C778B" w:rsidSect="00254C20">
      <w:type w:val="continuous"/>
      <w:pgSz w:w="11906" w:h="16838"/>
      <w:pgMar w:top="567" w:right="1440" w:bottom="567"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5896"/>
    <w:multiLevelType w:val="multilevel"/>
    <w:tmpl w:val="2138D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9571FE"/>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1702D"/>
    <w:multiLevelType w:val="hybridMultilevel"/>
    <w:tmpl w:val="7EC49BF8"/>
    <w:lvl w:ilvl="0" w:tplc="07AA5298">
      <w:start w:val="1"/>
      <w:numFmt w:val="bullet"/>
      <w:lvlText w:val=""/>
      <w:lvlJc w:val="left"/>
      <w:pPr>
        <w:tabs>
          <w:tab w:val="num" w:pos="720"/>
        </w:tabs>
        <w:ind w:left="720" w:hanging="360"/>
      </w:pPr>
      <w:rPr>
        <w:rFonts w:ascii="Wingdings 2" w:hAnsi="Wingdings 2" w:hint="default"/>
      </w:rPr>
    </w:lvl>
    <w:lvl w:ilvl="1" w:tplc="29BEAD0E" w:tentative="1">
      <w:start w:val="1"/>
      <w:numFmt w:val="bullet"/>
      <w:lvlText w:val=""/>
      <w:lvlJc w:val="left"/>
      <w:pPr>
        <w:tabs>
          <w:tab w:val="num" w:pos="1440"/>
        </w:tabs>
        <w:ind w:left="1440" w:hanging="360"/>
      </w:pPr>
      <w:rPr>
        <w:rFonts w:ascii="Wingdings 2" w:hAnsi="Wingdings 2" w:hint="default"/>
      </w:rPr>
    </w:lvl>
    <w:lvl w:ilvl="2" w:tplc="7BA62BC4" w:tentative="1">
      <w:start w:val="1"/>
      <w:numFmt w:val="bullet"/>
      <w:lvlText w:val=""/>
      <w:lvlJc w:val="left"/>
      <w:pPr>
        <w:tabs>
          <w:tab w:val="num" w:pos="2160"/>
        </w:tabs>
        <w:ind w:left="2160" w:hanging="360"/>
      </w:pPr>
      <w:rPr>
        <w:rFonts w:ascii="Wingdings 2" w:hAnsi="Wingdings 2" w:hint="default"/>
      </w:rPr>
    </w:lvl>
    <w:lvl w:ilvl="3" w:tplc="513E3822" w:tentative="1">
      <w:start w:val="1"/>
      <w:numFmt w:val="bullet"/>
      <w:lvlText w:val=""/>
      <w:lvlJc w:val="left"/>
      <w:pPr>
        <w:tabs>
          <w:tab w:val="num" w:pos="2880"/>
        </w:tabs>
        <w:ind w:left="2880" w:hanging="360"/>
      </w:pPr>
      <w:rPr>
        <w:rFonts w:ascii="Wingdings 2" w:hAnsi="Wingdings 2" w:hint="default"/>
      </w:rPr>
    </w:lvl>
    <w:lvl w:ilvl="4" w:tplc="CAE44752" w:tentative="1">
      <w:start w:val="1"/>
      <w:numFmt w:val="bullet"/>
      <w:lvlText w:val=""/>
      <w:lvlJc w:val="left"/>
      <w:pPr>
        <w:tabs>
          <w:tab w:val="num" w:pos="3600"/>
        </w:tabs>
        <w:ind w:left="3600" w:hanging="360"/>
      </w:pPr>
      <w:rPr>
        <w:rFonts w:ascii="Wingdings 2" w:hAnsi="Wingdings 2" w:hint="default"/>
      </w:rPr>
    </w:lvl>
    <w:lvl w:ilvl="5" w:tplc="951CC102" w:tentative="1">
      <w:start w:val="1"/>
      <w:numFmt w:val="bullet"/>
      <w:lvlText w:val=""/>
      <w:lvlJc w:val="left"/>
      <w:pPr>
        <w:tabs>
          <w:tab w:val="num" w:pos="4320"/>
        </w:tabs>
        <w:ind w:left="4320" w:hanging="360"/>
      </w:pPr>
      <w:rPr>
        <w:rFonts w:ascii="Wingdings 2" w:hAnsi="Wingdings 2" w:hint="default"/>
      </w:rPr>
    </w:lvl>
    <w:lvl w:ilvl="6" w:tplc="15166DD8" w:tentative="1">
      <w:start w:val="1"/>
      <w:numFmt w:val="bullet"/>
      <w:lvlText w:val=""/>
      <w:lvlJc w:val="left"/>
      <w:pPr>
        <w:tabs>
          <w:tab w:val="num" w:pos="5040"/>
        </w:tabs>
        <w:ind w:left="5040" w:hanging="360"/>
      </w:pPr>
      <w:rPr>
        <w:rFonts w:ascii="Wingdings 2" w:hAnsi="Wingdings 2" w:hint="default"/>
      </w:rPr>
    </w:lvl>
    <w:lvl w:ilvl="7" w:tplc="9490D908" w:tentative="1">
      <w:start w:val="1"/>
      <w:numFmt w:val="bullet"/>
      <w:lvlText w:val=""/>
      <w:lvlJc w:val="left"/>
      <w:pPr>
        <w:tabs>
          <w:tab w:val="num" w:pos="5760"/>
        </w:tabs>
        <w:ind w:left="5760" w:hanging="360"/>
      </w:pPr>
      <w:rPr>
        <w:rFonts w:ascii="Wingdings 2" w:hAnsi="Wingdings 2" w:hint="default"/>
      </w:rPr>
    </w:lvl>
    <w:lvl w:ilvl="8" w:tplc="C540C516" w:tentative="1">
      <w:start w:val="1"/>
      <w:numFmt w:val="bullet"/>
      <w:lvlText w:val=""/>
      <w:lvlJc w:val="left"/>
      <w:pPr>
        <w:tabs>
          <w:tab w:val="num" w:pos="6480"/>
        </w:tabs>
        <w:ind w:left="6480" w:hanging="360"/>
      </w:pPr>
      <w:rPr>
        <w:rFonts w:ascii="Wingdings 2" w:hAnsi="Wingdings 2" w:hint="default"/>
      </w:rPr>
    </w:lvl>
  </w:abstractNum>
  <w:abstractNum w:abstractNumId="3">
    <w:nsid w:val="151D34D8"/>
    <w:multiLevelType w:val="multilevel"/>
    <w:tmpl w:val="0E3C947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6F3F4E"/>
    <w:multiLevelType w:val="hybridMultilevel"/>
    <w:tmpl w:val="95A8EBA4"/>
    <w:lvl w:ilvl="0" w:tplc="7A2EDB78">
      <w:start w:val="1"/>
      <w:numFmt w:val="bullet"/>
      <w:lvlText w:val="•"/>
      <w:lvlJc w:val="left"/>
      <w:pPr>
        <w:tabs>
          <w:tab w:val="num" w:pos="720"/>
        </w:tabs>
        <w:ind w:left="720" w:hanging="360"/>
      </w:pPr>
      <w:rPr>
        <w:rFonts w:ascii="Times New Roman" w:hAnsi="Times New Roman" w:hint="default"/>
      </w:rPr>
    </w:lvl>
    <w:lvl w:ilvl="1" w:tplc="1088A65A" w:tentative="1">
      <w:start w:val="1"/>
      <w:numFmt w:val="bullet"/>
      <w:lvlText w:val="•"/>
      <w:lvlJc w:val="left"/>
      <w:pPr>
        <w:tabs>
          <w:tab w:val="num" w:pos="1440"/>
        </w:tabs>
        <w:ind w:left="1440" w:hanging="360"/>
      </w:pPr>
      <w:rPr>
        <w:rFonts w:ascii="Times New Roman" w:hAnsi="Times New Roman" w:hint="default"/>
      </w:rPr>
    </w:lvl>
    <w:lvl w:ilvl="2" w:tplc="4426E41E" w:tentative="1">
      <w:start w:val="1"/>
      <w:numFmt w:val="bullet"/>
      <w:lvlText w:val="•"/>
      <w:lvlJc w:val="left"/>
      <w:pPr>
        <w:tabs>
          <w:tab w:val="num" w:pos="2160"/>
        </w:tabs>
        <w:ind w:left="2160" w:hanging="360"/>
      </w:pPr>
      <w:rPr>
        <w:rFonts w:ascii="Times New Roman" w:hAnsi="Times New Roman" w:hint="default"/>
      </w:rPr>
    </w:lvl>
    <w:lvl w:ilvl="3" w:tplc="0082B524" w:tentative="1">
      <w:start w:val="1"/>
      <w:numFmt w:val="bullet"/>
      <w:lvlText w:val="•"/>
      <w:lvlJc w:val="left"/>
      <w:pPr>
        <w:tabs>
          <w:tab w:val="num" w:pos="2880"/>
        </w:tabs>
        <w:ind w:left="2880" w:hanging="360"/>
      </w:pPr>
      <w:rPr>
        <w:rFonts w:ascii="Times New Roman" w:hAnsi="Times New Roman" w:hint="default"/>
      </w:rPr>
    </w:lvl>
    <w:lvl w:ilvl="4" w:tplc="B0B0069E" w:tentative="1">
      <w:start w:val="1"/>
      <w:numFmt w:val="bullet"/>
      <w:lvlText w:val="•"/>
      <w:lvlJc w:val="left"/>
      <w:pPr>
        <w:tabs>
          <w:tab w:val="num" w:pos="3600"/>
        </w:tabs>
        <w:ind w:left="3600" w:hanging="360"/>
      </w:pPr>
      <w:rPr>
        <w:rFonts w:ascii="Times New Roman" w:hAnsi="Times New Roman" w:hint="default"/>
      </w:rPr>
    </w:lvl>
    <w:lvl w:ilvl="5" w:tplc="3C7AA7A2" w:tentative="1">
      <w:start w:val="1"/>
      <w:numFmt w:val="bullet"/>
      <w:lvlText w:val="•"/>
      <w:lvlJc w:val="left"/>
      <w:pPr>
        <w:tabs>
          <w:tab w:val="num" w:pos="4320"/>
        </w:tabs>
        <w:ind w:left="4320" w:hanging="360"/>
      </w:pPr>
      <w:rPr>
        <w:rFonts w:ascii="Times New Roman" w:hAnsi="Times New Roman" w:hint="default"/>
      </w:rPr>
    </w:lvl>
    <w:lvl w:ilvl="6" w:tplc="967A520E" w:tentative="1">
      <w:start w:val="1"/>
      <w:numFmt w:val="bullet"/>
      <w:lvlText w:val="•"/>
      <w:lvlJc w:val="left"/>
      <w:pPr>
        <w:tabs>
          <w:tab w:val="num" w:pos="5040"/>
        </w:tabs>
        <w:ind w:left="5040" w:hanging="360"/>
      </w:pPr>
      <w:rPr>
        <w:rFonts w:ascii="Times New Roman" w:hAnsi="Times New Roman" w:hint="default"/>
      </w:rPr>
    </w:lvl>
    <w:lvl w:ilvl="7" w:tplc="68422154" w:tentative="1">
      <w:start w:val="1"/>
      <w:numFmt w:val="bullet"/>
      <w:lvlText w:val="•"/>
      <w:lvlJc w:val="left"/>
      <w:pPr>
        <w:tabs>
          <w:tab w:val="num" w:pos="5760"/>
        </w:tabs>
        <w:ind w:left="5760" w:hanging="360"/>
      </w:pPr>
      <w:rPr>
        <w:rFonts w:ascii="Times New Roman" w:hAnsi="Times New Roman" w:hint="default"/>
      </w:rPr>
    </w:lvl>
    <w:lvl w:ilvl="8" w:tplc="D4763C4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5184FFC"/>
    <w:multiLevelType w:val="hybridMultilevel"/>
    <w:tmpl w:val="59E41B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F710D4"/>
    <w:multiLevelType w:val="hybridMultilevel"/>
    <w:tmpl w:val="7CCAE8D0"/>
    <w:lvl w:ilvl="0" w:tplc="2DCEBFAE">
      <w:start w:val="1"/>
      <w:numFmt w:val="bullet"/>
      <w:lvlText w:val="•"/>
      <w:lvlJc w:val="left"/>
      <w:pPr>
        <w:tabs>
          <w:tab w:val="num" w:pos="720"/>
        </w:tabs>
        <w:ind w:left="720" w:hanging="360"/>
      </w:pPr>
      <w:rPr>
        <w:rFonts w:ascii="Times New Roman" w:hAnsi="Times New Roman" w:hint="default"/>
      </w:rPr>
    </w:lvl>
    <w:lvl w:ilvl="1" w:tplc="0F3CE426" w:tentative="1">
      <w:start w:val="1"/>
      <w:numFmt w:val="bullet"/>
      <w:lvlText w:val="•"/>
      <w:lvlJc w:val="left"/>
      <w:pPr>
        <w:tabs>
          <w:tab w:val="num" w:pos="1440"/>
        </w:tabs>
        <w:ind w:left="1440" w:hanging="360"/>
      </w:pPr>
      <w:rPr>
        <w:rFonts w:ascii="Times New Roman" w:hAnsi="Times New Roman" w:hint="default"/>
      </w:rPr>
    </w:lvl>
    <w:lvl w:ilvl="2" w:tplc="468CE720" w:tentative="1">
      <w:start w:val="1"/>
      <w:numFmt w:val="bullet"/>
      <w:lvlText w:val="•"/>
      <w:lvlJc w:val="left"/>
      <w:pPr>
        <w:tabs>
          <w:tab w:val="num" w:pos="2160"/>
        </w:tabs>
        <w:ind w:left="2160" w:hanging="360"/>
      </w:pPr>
      <w:rPr>
        <w:rFonts w:ascii="Times New Roman" w:hAnsi="Times New Roman" w:hint="default"/>
      </w:rPr>
    </w:lvl>
    <w:lvl w:ilvl="3" w:tplc="5468B0AC" w:tentative="1">
      <w:start w:val="1"/>
      <w:numFmt w:val="bullet"/>
      <w:lvlText w:val="•"/>
      <w:lvlJc w:val="left"/>
      <w:pPr>
        <w:tabs>
          <w:tab w:val="num" w:pos="2880"/>
        </w:tabs>
        <w:ind w:left="2880" w:hanging="360"/>
      </w:pPr>
      <w:rPr>
        <w:rFonts w:ascii="Times New Roman" w:hAnsi="Times New Roman" w:hint="default"/>
      </w:rPr>
    </w:lvl>
    <w:lvl w:ilvl="4" w:tplc="563222AE" w:tentative="1">
      <w:start w:val="1"/>
      <w:numFmt w:val="bullet"/>
      <w:lvlText w:val="•"/>
      <w:lvlJc w:val="left"/>
      <w:pPr>
        <w:tabs>
          <w:tab w:val="num" w:pos="3600"/>
        </w:tabs>
        <w:ind w:left="3600" w:hanging="360"/>
      </w:pPr>
      <w:rPr>
        <w:rFonts w:ascii="Times New Roman" w:hAnsi="Times New Roman" w:hint="default"/>
      </w:rPr>
    </w:lvl>
    <w:lvl w:ilvl="5" w:tplc="E7E4C4EA" w:tentative="1">
      <w:start w:val="1"/>
      <w:numFmt w:val="bullet"/>
      <w:lvlText w:val="•"/>
      <w:lvlJc w:val="left"/>
      <w:pPr>
        <w:tabs>
          <w:tab w:val="num" w:pos="4320"/>
        </w:tabs>
        <w:ind w:left="4320" w:hanging="360"/>
      </w:pPr>
      <w:rPr>
        <w:rFonts w:ascii="Times New Roman" w:hAnsi="Times New Roman" w:hint="default"/>
      </w:rPr>
    </w:lvl>
    <w:lvl w:ilvl="6" w:tplc="D96A38A6" w:tentative="1">
      <w:start w:val="1"/>
      <w:numFmt w:val="bullet"/>
      <w:lvlText w:val="•"/>
      <w:lvlJc w:val="left"/>
      <w:pPr>
        <w:tabs>
          <w:tab w:val="num" w:pos="5040"/>
        </w:tabs>
        <w:ind w:left="5040" w:hanging="360"/>
      </w:pPr>
      <w:rPr>
        <w:rFonts w:ascii="Times New Roman" w:hAnsi="Times New Roman" w:hint="default"/>
      </w:rPr>
    </w:lvl>
    <w:lvl w:ilvl="7" w:tplc="C9545870" w:tentative="1">
      <w:start w:val="1"/>
      <w:numFmt w:val="bullet"/>
      <w:lvlText w:val="•"/>
      <w:lvlJc w:val="left"/>
      <w:pPr>
        <w:tabs>
          <w:tab w:val="num" w:pos="5760"/>
        </w:tabs>
        <w:ind w:left="5760" w:hanging="360"/>
      </w:pPr>
      <w:rPr>
        <w:rFonts w:ascii="Times New Roman" w:hAnsi="Times New Roman" w:hint="default"/>
      </w:rPr>
    </w:lvl>
    <w:lvl w:ilvl="8" w:tplc="3F66906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C3F34F6"/>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54B4D"/>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497015"/>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C2615A"/>
    <w:multiLevelType w:val="multilevel"/>
    <w:tmpl w:val="2138D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560CF0"/>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D20ECA"/>
    <w:multiLevelType w:val="multilevel"/>
    <w:tmpl w:val="2138D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F34A99"/>
    <w:multiLevelType w:val="hybridMultilevel"/>
    <w:tmpl w:val="9556973C"/>
    <w:lvl w:ilvl="0" w:tplc="8F96049E">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3E463BCA"/>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625DA3"/>
    <w:multiLevelType w:val="multilevel"/>
    <w:tmpl w:val="1586FE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EF22E3"/>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E337A7"/>
    <w:multiLevelType w:val="multilevel"/>
    <w:tmpl w:val="99D8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A05874"/>
    <w:multiLevelType w:val="multilevel"/>
    <w:tmpl w:val="617C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7D2F19"/>
    <w:multiLevelType w:val="multilevel"/>
    <w:tmpl w:val="04C65D4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F51733"/>
    <w:multiLevelType w:val="multilevel"/>
    <w:tmpl w:val="2138D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113A89"/>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5E5170"/>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5E07E6"/>
    <w:multiLevelType w:val="multilevel"/>
    <w:tmpl w:val="8632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0F4B45"/>
    <w:multiLevelType w:val="multilevel"/>
    <w:tmpl w:val="2138D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2568A9"/>
    <w:multiLevelType w:val="hybridMultilevel"/>
    <w:tmpl w:val="CBA8A188"/>
    <w:lvl w:ilvl="0" w:tplc="78245E98">
      <w:start w:val="1"/>
      <w:numFmt w:val="bullet"/>
      <w:lvlText w:val="•"/>
      <w:lvlJc w:val="left"/>
      <w:pPr>
        <w:tabs>
          <w:tab w:val="num" w:pos="720"/>
        </w:tabs>
        <w:ind w:left="720" w:hanging="360"/>
      </w:pPr>
      <w:rPr>
        <w:rFonts w:ascii="Times New Roman" w:hAnsi="Times New Roman" w:hint="default"/>
      </w:rPr>
    </w:lvl>
    <w:lvl w:ilvl="1" w:tplc="54A49284" w:tentative="1">
      <w:start w:val="1"/>
      <w:numFmt w:val="bullet"/>
      <w:lvlText w:val="•"/>
      <w:lvlJc w:val="left"/>
      <w:pPr>
        <w:tabs>
          <w:tab w:val="num" w:pos="1440"/>
        </w:tabs>
        <w:ind w:left="1440" w:hanging="360"/>
      </w:pPr>
      <w:rPr>
        <w:rFonts w:ascii="Times New Roman" w:hAnsi="Times New Roman" w:hint="default"/>
      </w:rPr>
    </w:lvl>
    <w:lvl w:ilvl="2" w:tplc="667AEBDA" w:tentative="1">
      <w:start w:val="1"/>
      <w:numFmt w:val="bullet"/>
      <w:lvlText w:val="•"/>
      <w:lvlJc w:val="left"/>
      <w:pPr>
        <w:tabs>
          <w:tab w:val="num" w:pos="2160"/>
        </w:tabs>
        <w:ind w:left="2160" w:hanging="360"/>
      </w:pPr>
      <w:rPr>
        <w:rFonts w:ascii="Times New Roman" w:hAnsi="Times New Roman" w:hint="default"/>
      </w:rPr>
    </w:lvl>
    <w:lvl w:ilvl="3" w:tplc="9D400F0C" w:tentative="1">
      <w:start w:val="1"/>
      <w:numFmt w:val="bullet"/>
      <w:lvlText w:val="•"/>
      <w:lvlJc w:val="left"/>
      <w:pPr>
        <w:tabs>
          <w:tab w:val="num" w:pos="2880"/>
        </w:tabs>
        <w:ind w:left="2880" w:hanging="360"/>
      </w:pPr>
      <w:rPr>
        <w:rFonts w:ascii="Times New Roman" w:hAnsi="Times New Roman" w:hint="default"/>
      </w:rPr>
    </w:lvl>
    <w:lvl w:ilvl="4" w:tplc="8E04D992" w:tentative="1">
      <w:start w:val="1"/>
      <w:numFmt w:val="bullet"/>
      <w:lvlText w:val="•"/>
      <w:lvlJc w:val="left"/>
      <w:pPr>
        <w:tabs>
          <w:tab w:val="num" w:pos="3600"/>
        </w:tabs>
        <w:ind w:left="3600" w:hanging="360"/>
      </w:pPr>
      <w:rPr>
        <w:rFonts w:ascii="Times New Roman" w:hAnsi="Times New Roman" w:hint="default"/>
      </w:rPr>
    </w:lvl>
    <w:lvl w:ilvl="5" w:tplc="781EA7CA" w:tentative="1">
      <w:start w:val="1"/>
      <w:numFmt w:val="bullet"/>
      <w:lvlText w:val="•"/>
      <w:lvlJc w:val="left"/>
      <w:pPr>
        <w:tabs>
          <w:tab w:val="num" w:pos="4320"/>
        </w:tabs>
        <w:ind w:left="4320" w:hanging="360"/>
      </w:pPr>
      <w:rPr>
        <w:rFonts w:ascii="Times New Roman" w:hAnsi="Times New Roman" w:hint="default"/>
      </w:rPr>
    </w:lvl>
    <w:lvl w:ilvl="6" w:tplc="893E99FA" w:tentative="1">
      <w:start w:val="1"/>
      <w:numFmt w:val="bullet"/>
      <w:lvlText w:val="•"/>
      <w:lvlJc w:val="left"/>
      <w:pPr>
        <w:tabs>
          <w:tab w:val="num" w:pos="5040"/>
        </w:tabs>
        <w:ind w:left="5040" w:hanging="360"/>
      </w:pPr>
      <w:rPr>
        <w:rFonts w:ascii="Times New Roman" w:hAnsi="Times New Roman" w:hint="default"/>
      </w:rPr>
    </w:lvl>
    <w:lvl w:ilvl="7" w:tplc="B78E76E4" w:tentative="1">
      <w:start w:val="1"/>
      <w:numFmt w:val="bullet"/>
      <w:lvlText w:val="•"/>
      <w:lvlJc w:val="left"/>
      <w:pPr>
        <w:tabs>
          <w:tab w:val="num" w:pos="5760"/>
        </w:tabs>
        <w:ind w:left="5760" w:hanging="360"/>
      </w:pPr>
      <w:rPr>
        <w:rFonts w:ascii="Times New Roman" w:hAnsi="Times New Roman" w:hint="default"/>
      </w:rPr>
    </w:lvl>
    <w:lvl w:ilvl="8" w:tplc="A584680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48D3EBA"/>
    <w:multiLevelType w:val="hybridMultilevel"/>
    <w:tmpl w:val="513E2E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81A055E"/>
    <w:multiLevelType w:val="hybridMultilevel"/>
    <w:tmpl w:val="35682F6E"/>
    <w:lvl w:ilvl="0" w:tplc="0B6A421A">
      <w:start w:val="1"/>
      <w:numFmt w:val="bullet"/>
      <w:lvlText w:val=""/>
      <w:lvlJc w:val="left"/>
      <w:pPr>
        <w:tabs>
          <w:tab w:val="num" w:pos="720"/>
        </w:tabs>
        <w:ind w:left="720" w:hanging="360"/>
      </w:pPr>
      <w:rPr>
        <w:rFonts w:ascii="Wingdings 2" w:hAnsi="Wingdings 2" w:hint="default"/>
      </w:rPr>
    </w:lvl>
    <w:lvl w:ilvl="1" w:tplc="67906B72" w:tentative="1">
      <w:start w:val="1"/>
      <w:numFmt w:val="bullet"/>
      <w:lvlText w:val=""/>
      <w:lvlJc w:val="left"/>
      <w:pPr>
        <w:tabs>
          <w:tab w:val="num" w:pos="1440"/>
        </w:tabs>
        <w:ind w:left="1440" w:hanging="360"/>
      </w:pPr>
      <w:rPr>
        <w:rFonts w:ascii="Wingdings 2" w:hAnsi="Wingdings 2" w:hint="default"/>
      </w:rPr>
    </w:lvl>
    <w:lvl w:ilvl="2" w:tplc="5C4416B4" w:tentative="1">
      <w:start w:val="1"/>
      <w:numFmt w:val="bullet"/>
      <w:lvlText w:val=""/>
      <w:lvlJc w:val="left"/>
      <w:pPr>
        <w:tabs>
          <w:tab w:val="num" w:pos="2160"/>
        </w:tabs>
        <w:ind w:left="2160" w:hanging="360"/>
      </w:pPr>
      <w:rPr>
        <w:rFonts w:ascii="Wingdings 2" w:hAnsi="Wingdings 2" w:hint="default"/>
      </w:rPr>
    </w:lvl>
    <w:lvl w:ilvl="3" w:tplc="4FCEE210" w:tentative="1">
      <w:start w:val="1"/>
      <w:numFmt w:val="bullet"/>
      <w:lvlText w:val=""/>
      <w:lvlJc w:val="left"/>
      <w:pPr>
        <w:tabs>
          <w:tab w:val="num" w:pos="2880"/>
        </w:tabs>
        <w:ind w:left="2880" w:hanging="360"/>
      </w:pPr>
      <w:rPr>
        <w:rFonts w:ascii="Wingdings 2" w:hAnsi="Wingdings 2" w:hint="default"/>
      </w:rPr>
    </w:lvl>
    <w:lvl w:ilvl="4" w:tplc="389C2DA2" w:tentative="1">
      <w:start w:val="1"/>
      <w:numFmt w:val="bullet"/>
      <w:lvlText w:val=""/>
      <w:lvlJc w:val="left"/>
      <w:pPr>
        <w:tabs>
          <w:tab w:val="num" w:pos="3600"/>
        </w:tabs>
        <w:ind w:left="3600" w:hanging="360"/>
      </w:pPr>
      <w:rPr>
        <w:rFonts w:ascii="Wingdings 2" w:hAnsi="Wingdings 2" w:hint="default"/>
      </w:rPr>
    </w:lvl>
    <w:lvl w:ilvl="5" w:tplc="247644CC" w:tentative="1">
      <w:start w:val="1"/>
      <w:numFmt w:val="bullet"/>
      <w:lvlText w:val=""/>
      <w:lvlJc w:val="left"/>
      <w:pPr>
        <w:tabs>
          <w:tab w:val="num" w:pos="4320"/>
        </w:tabs>
        <w:ind w:left="4320" w:hanging="360"/>
      </w:pPr>
      <w:rPr>
        <w:rFonts w:ascii="Wingdings 2" w:hAnsi="Wingdings 2" w:hint="default"/>
      </w:rPr>
    </w:lvl>
    <w:lvl w:ilvl="6" w:tplc="A2F41256" w:tentative="1">
      <w:start w:val="1"/>
      <w:numFmt w:val="bullet"/>
      <w:lvlText w:val=""/>
      <w:lvlJc w:val="left"/>
      <w:pPr>
        <w:tabs>
          <w:tab w:val="num" w:pos="5040"/>
        </w:tabs>
        <w:ind w:left="5040" w:hanging="360"/>
      </w:pPr>
      <w:rPr>
        <w:rFonts w:ascii="Wingdings 2" w:hAnsi="Wingdings 2" w:hint="default"/>
      </w:rPr>
    </w:lvl>
    <w:lvl w:ilvl="7" w:tplc="DAB4CC8C" w:tentative="1">
      <w:start w:val="1"/>
      <w:numFmt w:val="bullet"/>
      <w:lvlText w:val=""/>
      <w:lvlJc w:val="left"/>
      <w:pPr>
        <w:tabs>
          <w:tab w:val="num" w:pos="5760"/>
        </w:tabs>
        <w:ind w:left="5760" w:hanging="360"/>
      </w:pPr>
      <w:rPr>
        <w:rFonts w:ascii="Wingdings 2" w:hAnsi="Wingdings 2" w:hint="default"/>
      </w:rPr>
    </w:lvl>
    <w:lvl w:ilvl="8" w:tplc="BA68D7A4" w:tentative="1">
      <w:start w:val="1"/>
      <w:numFmt w:val="bullet"/>
      <w:lvlText w:val=""/>
      <w:lvlJc w:val="left"/>
      <w:pPr>
        <w:tabs>
          <w:tab w:val="num" w:pos="6480"/>
        </w:tabs>
        <w:ind w:left="6480" w:hanging="360"/>
      </w:pPr>
      <w:rPr>
        <w:rFonts w:ascii="Wingdings 2" w:hAnsi="Wingdings 2" w:hint="default"/>
      </w:rPr>
    </w:lvl>
  </w:abstractNum>
  <w:abstractNum w:abstractNumId="28">
    <w:nsid w:val="69F5293D"/>
    <w:multiLevelType w:val="multilevel"/>
    <w:tmpl w:val="2138D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7B4410"/>
    <w:multiLevelType w:val="multilevel"/>
    <w:tmpl w:val="0B3A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4E10FD"/>
    <w:multiLevelType w:val="multilevel"/>
    <w:tmpl w:val="E73E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111595"/>
    <w:multiLevelType w:val="multilevel"/>
    <w:tmpl w:val="5A20DE60"/>
    <w:lvl w:ilvl="0">
      <w:start w:val="1"/>
      <w:numFmt w:val="lowerRoman"/>
      <w:lvlText w:val="%1."/>
      <w:lvlJc w:val="righ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3"/>
  </w:num>
  <w:num w:numId="2">
    <w:abstractNumId w:val="12"/>
  </w:num>
  <w:num w:numId="3">
    <w:abstractNumId w:val="31"/>
  </w:num>
  <w:num w:numId="4">
    <w:abstractNumId w:val="17"/>
  </w:num>
  <w:num w:numId="5">
    <w:abstractNumId w:val="15"/>
  </w:num>
  <w:num w:numId="6">
    <w:abstractNumId w:val="14"/>
  </w:num>
  <w:num w:numId="7">
    <w:abstractNumId w:val="24"/>
  </w:num>
  <w:num w:numId="8">
    <w:abstractNumId w:val="18"/>
  </w:num>
  <w:num w:numId="9">
    <w:abstractNumId w:val="5"/>
  </w:num>
  <w:num w:numId="10">
    <w:abstractNumId w:val="22"/>
  </w:num>
  <w:num w:numId="11">
    <w:abstractNumId w:val="8"/>
  </w:num>
  <w:num w:numId="12">
    <w:abstractNumId w:val="19"/>
  </w:num>
  <w:num w:numId="13">
    <w:abstractNumId w:val="3"/>
  </w:num>
  <w:num w:numId="14">
    <w:abstractNumId w:val="21"/>
  </w:num>
  <w:num w:numId="15">
    <w:abstractNumId w:val="20"/>
  </w:num>
  <w:num w:numId="16">
    <w:abstractNumId w:val="9"/>
  </w:num>
  <w:num w:numId="17">
    <w:abstractNumId w:val="10"/>
  </w:num>
  <w:num w:numId="18">
    <w:abstractNumId w:val="1"/>
  </w:num>
  <w:num w:numId="19">
    <w:abstractNumId w:val="28"/>
  </w:num>
  <w:num w:numId="20">
    <w:abstractNumId w:val="16"/>
  </w:num>
  <w:num w:numId="21">
    <w:abstractNumId w:val="0"/>
  </w:num>
  <w:num w:numId="22">
    <w:abstractNumId w:val="6"/>
  </w:num>
  <w:num w:numId="23">
    <w:abstractNumId w:val="25"/>
  </w:num>
  <w:num w:numId="24">
    <w:abstractNumId w:val="4"/>
  </w:num>
  <w:num w:numId="25">
    <w:abstractNumId w:val="29"/>
  </w:num>
  <w:num w:numId="26">
    <w:abstractNumId w:val="11"/>
  </w:num>
  <w:num w:numId="27">
    <w:abstractNumId w:val="7"/>
  </w:num>
  <w:num w:numId="28">
    <w:abstractNumId w:val="23"/>
  </w:num>
  <w:num w:numId="29">
    <w:abstractNumId w:val="30"/>
  </w:num>
  <w:num w:numId="30">
    <w:abstractNumId w:val="26"/>
  </w:num>
  <w:num w:numId="31">
    <w:abstractNumId w:val="2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78B"/>
    <w:rsid w:val="00004E3F"/>
    <w:rsid w:val="001F340E"/>
    <w:rsid w:val="00254C20"/>
    <w:rsid w:val="002B101F"/>
    <w:rsid w:val="0036160C"/>
    <w:rsid w:val="003E37E6"/>
    <w:rsid w:val="0043172B"/>
    <w:rsid w:val="00495D71"/>
    <w:rsid w:val="00512BE6"/>
    <w:rsid w:val="00560B63"/>
    <w:rsid w:val="005E35AD"/>
    <w:rsid w:val="00683E07"/>
    <w:rsid w:val="006F751B"/>
    <w:rsid w:val="007C16C0"/>
    <w:rsid w:val="007C4EA5"/>
    <w:rsid w:val="007C778B"/>
    <w:rsid w:val="007D7E47"/>
    <w:rsid w:val="00860B64"/>
    <w:rsid w:val="008A40CC"/>
    <w:rsid w:val="00932B14"/>
    <w:rsid w:val="00935D74"/>
    <w:rsid w:val="009B290D"/>
    <w:rsid w:val="00A5426C"/>
    <w:rsid w:val="00AC26E4"/>
    <w:rsid w:val="00B22EFB"/>
    <w:rsid w:val="00C20813"/>
    <w:rsid w:val="00C370F5"/>
    <w:rsid w:val="00C71CF1"/>
    <w:rsid w:val="00C75830"/>
    <w:rsid w:val="00E26C0C"/>
    <w:rsid w:val="00E92D61"/>
    <w:rsid w:val="00EB05C2"/>
    <w:rsid w:val="00EC1DE0"/>
    <w:rsid w:val="00FD1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78B"/>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683E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C778B"/>
    <w:rPr>
      <w:color w:val="0000FF"/>
      <w:u w:val="single"/>
    </w:rPr>
  </w:style>
  <w:style w:type="paragraph" w:styleId="BalloonText">
    <w:name w:val="Balloon Text"/>
    <w:basedOn w:val="Normal"/>
    <w:link w:val="BalloonTextChar"/>
    <w:uiPriority w:val="99"/>
    <w:semiHidden/>
    <w:unhideWhenUsed/>
    <w:rsid w:val="007C778B"/>
    <w:rPr>
      <w:rFonts w:ascii="Tahoma" w:hAnsi="Tahoma" w:cs="Tahoma"/>
      <w:sz w:val="16"/>
      <w:szCs w:val="16"/>
    </w:rPr>
  </w:style>
  <w:style w:type="character" w:customStyle="1" w:styleId="BalloonTextChar">
    <w:name w:val="Balloon Text Char"/>
    <w:basedOn w:val="DefaultParagraphFont"/>
    <w:link w:val="BalloonText"/>
    <w:uiPriority w:val="99"/>
    <w:semiHidden/>
    <w:rsid w:val="007C778B"/>
    <w:rPr>
      <w:rFonts w:ascii="Tahoma" w:eastAsia="Times New Roman" w:hAnsi="Tahoma" w:cs="Tahoma"/>
      <w:sz w:val="16"/>
      <w:szCs w:val="16"/>
      <w:lang w:eastAsia="en-AU"/>
    </w:rPr>
  </w:style>
  <w:style w:type="paragraph" w:styleId="ListParagraph">
    <w:name w:val="List Paragraph"/>
    <w:basedOn w:val="Normal"/>
    <w:uiPriority w:val="34"/>
    <w:qFormat/>
    <w:rsid w:val="00E92D61"/>
    <w:pPr>
      <w:ind w:left="720"/>
      <w:contextualSpacing/>
    </w:pPr>
  </w:style>
  <w:style w:type="paragraph" w:styleId="NormalWeb">
    <w:name w:val="Normal (Web)"/>
    <w:basedOn w:val="Normal"/>
    <w:uiPriority w:val="99"/>
    <w:unhideWhenUsed/>
    <w:rsid w:val="00E92D61"/>
    <w:pPr>
      <w:spacing w:before="100" w:beforeAutospacing="1" w:after="100" w:afterAutospacing="1"/>
    </w:pPr>
  </w:style>
  <w:style w:type="character" w:styleId="Emphasis">
    <w:name w:val="Emphasis"/>
    <w:basedOn w:val="DefaultParagraphFont"/>
    <w:uiPriority w:val="20"/>
    <w:qFormat/>
    <w:rsid w:val="0043172B"/>
    <w:rPr>
      <w:i/>
      <w:iCs/>
    </w:rPr>
  </w:style>
  <w:style w:type="paragraph" w:styleId="NoSpacing">
    <w:name w:val="No Spacing"/>
    <w:uiPriority w:val="1"/>
    <w:qFormat/>
    <w:rsid w:val="00932B14"/>
    <w:pPr>
      <w:spacing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83E07"/>
    <w:rPr>
      <w:rFonts w:asciiTheme="majorHAnsi" w:eastAsiaTheme="majorEastAsia" w:hAnsiTheme="majorHAnsi" w:cstheme="majorBidi"/>
      <w:b/>
      <w:bCs/>
      <w:color w:val="365F91" w:themeColor="accent1" w:themeShade="BF"/>
      <w:sz w:val="28"/>
      <w:szCs w:val="2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78B"/>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683E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C778B"/>
    <w:rPr>
      <w:color w:val="0000FF"/>
      <w:u w:val="single"/>
    </w:rPr>
  </w:style>
  <w:style w:type="paragraph" w:styleId="BalloonText">
    <w:name w:val="Balloon Text"/>
    <w:basedOn w:val="Normal"/>
    <w:link w:val="BalloonTextChar"/>
    <w:uiPriority w:val="99"/>
    <w:semiHidden/>
    <w:unhideWhenUsed/>
    <w:rsid w:val="007C778B"/>
    <w:rPr>
      <w:rFonts w:ascii="Tahoma" w:hAnsi="Tahoma" w:cs="Tahoma"/>
      <w:sz w:val="16"/>
      <w:szCs w:val="16"/>
    </w:rPr>
  </w:style>
  <w:style w:type="character" w:customStyle="1" w:styleId="BalloonTextChar">
    <w:name w:val="Balloon Text Char"/>
    <w:basedOn w:val="DefaultParagraphFont"/>
    <w:link w:val="BalloonText"/>
    <w:uiPriority w:val="99"/>
    <w:semiHidden/>
    <w:rsid w:val="007C778B"/>
    <w:rPr>
      <w:rFonts w:ascii="Tahoma" w:eastAsia="Times New Roman" w:hAnsi="Tahoma" w:cs="Tahoma"/>
      <w:sz w:val="16"/>
      <w:szCs w:val="16"/>
      <w:lang w:eastAsia="en-AU"/>
    </w:rPr>
  </w:style>
  <w:style w:type="paragraph" w:styleId="ListParagraph">
    <w:name w:val="List Paragraph"/>
    <w:basedOn w:val="Normal"/>
    <w:uiPriority w:val="34"/>
    <w:qFormat/>
    <w:rsid w:val="00E92D61"/>
    <w:pPr>
      <w:ind w:left="720"/>
      <w:contextualSpacing/>
    </w:pPr>
  </w:style>
  <w:style w:type="paragraph" w:styleId="NormalWeb">
    <w:name w:val="Normal (Web)"/>
    <w:basedOn w:val="Normal"/>
    <w:uiPriority w:val="99"/>
    <w:unhideWhenUsed/>
    <w:rsid w:val="00E92D61"/>
    <w:pPr>
      <w:spacing w:before="100" w:beforeAutospacing="1" w:after="100" w:afterAutospacing="1"/>
    </w:pPr>
  </w:style>
  <w:style w:type="character" w:styleId="Emphasis">
    <w:name w:val="Emphasis"/>
    <w:basedOn w:val="DefaultParagraphFont"/>
    <w:uiPriority w:val="20"/>
    <w:qFormat/>
    <w:rsid w:val="0043172B"/>
    <w:rPr>
      <w:i/>
      <w:iCs/>
    </w:rPr>
  </w:style>
  <w:style w:type="paragraph" w:styleId="NoSpacing">
    <w:name w:val="No Spacing"/>
    <w:uiPriority w:val="1"/>
    <w:qFormat/>
    <w:rsid w:val="00932B14"/>
    <w:pPr>
      <w:spacing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83E07"/>
    <w:rPr>
      <w:rFonts w:asciiTheme="majorHAnsi" w:eastAsiaTheme="majorEastAsia" w:hAnsiTheme="majorHAnsi" w:cstheme="majorBidi"/>
      <w:b/>
      <w:bCs/>
      <w:color w:val="365F91" w:themeColor="accent1" w:themeShade="BF"/>
      <w:sz w:val="28"/>
      <w:szCs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949126">
      <w:bodyDiv w:val="1"/>
      <w:marLeft w:val="0"/>
      <w:marRight w:val="0"/>
      <w:marTop w:val="0"/>
      <w:marBottom w:val="0"/>
      <w:divBdr>
        <w:top w:val="none" w:sz="0" w:space="0" w:color="auto"/>
        <w:left w:val="none" w:sz="0" w:space="0" w:color="auto"/>
        <w:bottom w:val="none" w:sz="0" w:space="0" w:color="auto"/>
        <w:right w:val="none" w:sz="0" w:space="0" w:color="auto"/>
      </w:divBdr>
      <w:divsChild>
        <w:div w:id="1726681901">
          <w:marLeft w:val="0"/>
          <w:marRight w:val="0"/>
          <w:marTop w:val="0"/>
          <w:marBottom w:val="0"/>
          <w:divBdr>
            <w:top w:val="none" w:sz="0" w:space="0" w:color="auto"/>
            <w:left w:val="none" w:sz="0" w:space="0" w:color="auto"/>
            <w:bottom w:val="none" w:sz="0" w:space="0" w:color="auto"/>
            <w:right w:val="none" w:sz="0" w:space="0" w:color="auto"/>
          </w:divBdr>
          <w:divsChild>
            <w:div w:id="1570917057">
              <w:marLeft w:val="0"/>
              <w:marRight w:val="0"/>
              <w:marTop w:val="0"/>
              <w:marBottom w:val="0"/>
              <w:divBdr>
                <w:top w:val="none" w:sz="0" w:space="0" w:color="auto"/>
                <w:left w:val="none" w:sz="0" w:space="0" w:color="auto"/>
                <w:bottom w:val="none" w:sz="0" w:space="0" w:color="auto"/>
                <w:right w:val="none" w:sz="0" w:space="0" w:color="auto"/>
              </w:divBdr>
              <w:divsChild>
                <w:div w:id="18376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2396">
      <w:bodyDiv w:val="1"/>
      <w:marLeft w:val="0"/>
      <w:marRight w:val="0"/>
      <w:marTop w:val="0"/>
      <w:marBottom w:val="0"/>
      <w:divBdr>
        <w:top w:val="none" w:sz="0" w:space="0" w:color="auto"/>
        <w:left w:val="none" w:sz="0" w:space="0" w:color="auto"/>
        <w:bottom w:val="none" w:sz="0" w:space="0" w:color="auto"/>
        <w:right w:val="none" w:sz="0" w:space="0" w:color="auto"/>
      </w:divBdr>
      <w:divsChild>
        <w:div w:id="42951643">
          <w:marLeft w:val="547"/>
          <w:marRight w:val="0"/>
          <w:marTop w:val="106"/>
          <w:marBottom w:val="0"/>
          <w:divBdr>
            <w:top w:val="none" w:sz="0" w:space="0" w:color="auto"/>
            <w:left w:val="none" w:sz="0" w:space="0" w:color="auto"/>
            <w:bottom w:val="none" w:sz="0" w:space="0" w:color="auto"/>
            <w:right w:val="none" w:sz="0" w:space="0" w:color="auto"/>
          </w:divBdr>
        </w:div>
        <w:div w:id="832139602">
          <w:marLeft w:val="547"/>
          <w:marRight w:val="0"/>
          <w:marTop w:val="106"/>
          <w:marBottom w:val="0"/>
          <w:divBdr>
            <w:top w:val="none" w:sz="0" w:space="0" w:color="auto"/>
            <w:left w:val="none" w:sz="0" w:space="0" w:color="auto"/>
            <w:bottom w:val="none" w:sz="0" w:space="0" w:color="auto"/>
            <w:right w:val="none" w:sz="0" w:space="0" w:color="auto"/>
          </w:divBdr>
        </w:div>
        <w:div w:id="120930126">
          <w:marLeft w:val="547"/>
          <w:marRight w:val="0"/>
          <w:marTop w:val="106"/>
          <w:marBottom w:val="0"/>
          <w:divBdr>
            <w:top w:val="none" w:sz="0" w:space="0" w:color="auto"/>
            <w:left w:val="none" w:sz="0" w:space="0" w:color="auto"/>
            <w:bottom w:val="none" w:sz="0" w:space="0" w:color="auto"/>
            <w:right w:val="none" w:sz="0" w:space="0" w:color="auto"/>
          </w:divBdr>
        </w:div>
        <w:div w:id="560597187">
          <w:marLeft w:val="547"/>
          <w:marRight w:val="0"/>
          <w:marTop w:val="106"/>
          <w:marBottom w:val="0"/>
          <w:divBdr>
            <w:top w:val="none" w:sz="0" w:space="0" w:color="auto"/>
            <w:left w:val="none" w:sz="0" w:space="0" w:color="auto"/>
            <w:bottom w:val="none" w:sz="0" w:space="0" w:color="auto"/>
            <w:right w:val="none" w:sz="0" w:space="0" w:color="auto"/>
          </w:divBdr>
        </w:div>
      </w:divsChild>
    </w:div>
    <w:div w:id="899901627">
      <w:bodyDiv w:val="1"/>
      <w:marLeft w:val="0"/>
      <w:marRight w:val="0"/>
      <w:marTop w:val="0"/>
      <w:marBottom w:val="0"/>
      <w:divBdr>
        <w:top w:val="none" w:sz="0" w:space="0" w:color="auto"/>
        <w:left w:val="none" w:sz="0" w:space="0" w:color="auto"/>
        <w:bottom w:val="none" w:sz="0" w:space="0" w:color="auto"/>
        <w:right w:val="none" w:sz="0" w:space="0" w:color="auto"/>
      </w:divBdr>
      <w:divsChild>
        <w:div w:id="559706028">
          <w:marLeft w:val="0"/>
          <w:marRight w:val="0"/>
          <w:marTop w:val="0"/>
          <w:marBottom w:val="0"/>
          <w:divBdr>
            <w:top w:val="none" w:sz="0" w:space="0" w:color="auto"/>
            <w:left w:val="none" w:sz="0" w:space="0" w:color="auto"/>
            <w:bottom w:val="none" w:sz="0" w:space="0" w:color="auto"/>
            <w:right w:val="none" w:sz="0" w:space="0" w:color="auto"/>
          </w:divBdr>
          <w:divsChild>
            <w:div w:id="717126442">
              <w:marLeft w:val="0"/>
              <w:marRight w:val="0"/>
              <w:marTop w:val="0"/>
              <w:marBottom w:val="0"/>
              <w:divBdr>
                <w:top w:val="none" w:sz="0" w:space="0" w:color="auto"/>
                <w:left w:val="none" w:sz="0" w:space="0" w:color="auto"/>
                <w:bottom w:val="none" w:sz="0" w:space="0" w:color="auto"/>
                <w:right w:val="none" w:sz="0" w:space="0" w:color="auto"/>
              </w:divBdr>
              <w:divsChild>
                <w:div w:id="19915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3898">
      <w:bodyDiv w:val="1"/>
      <w:marLeft w:val="0"/>
      <w:marRight w:val="0"/>
      <w:marTop w:val="0"/>
      <w:marBottom w:val="0"/>
      <w:divBdr>
        <w:top w:val="none" w:sz="0" w:space="0" w:color="auto"/>
        <w:left w:val="none" w:sz="0" w:space="0" w:color="auto"/>
        <w:bottom w:val="none" w:sz="0" w:space="0" w:color="auto"/>
        <w:right w:val="none" w:sz="0" w:space="0" w:color="auto"/>
      </w:divBdr>
      <w:divsChild>
        <w:div w:id="1803186565">
          <w:marLeft w:val="0"/>
          <w:marRight w:val="0"/>
          <w:marTop w:val="0"/>
          <w:marBottom w:val="0"/>
          <w:divBdr>
            <w:top w:val="none" w:sz="0" w:space="0" w:color="auto"/>
            <w:left w:val="none" w:sz="0" w:space="0" w:color="auto"/>
            <w:bottom w:val="none" w:sz="0" w:space="0" w:color="auto"/>
            <w:right w:val="none" w:sz="0" w:space="0" w:color="auto"/>
          </w:divBdr>
          <w:divsChild>
            <w:div w:id="1814253890">
              <w:marLeft w:val="0"/>
              <w:marRight w:val="0"/>
              <w:marTop w:val="0"/>
              <w:marBottom w:val="0"/>
              <w:divBdr>
                <w:top w:val="none" w:sz="0" w:space="0" w:color="auto"/>
                <w:left w:val="none" w:sz="0" w:space="0" w:color="auto"/>
                <w:bottom w:val="none" w:sz="0" w:space="0" w:color="auto"/>
                <w:right w:val="none" w:sz="0" w:space="0" w:color="auto"/>
              </w:divBdr>
              <w:divsChild>
                <w:div w:id="15902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238">
      <w:bodyDiv w:val="1"/>
      <w:marLeft w:val="0"/>
      <w:marRight w:val="0"/>
      <w:marTop w:val="0"/>
      <w:marBottom w:val="0"/>
      <w:divBdr>
        <w:top w:val="none" w:sz="0" w:space="0" w:color="auto"/>
        <w:left w:val="none" w:sz="0" w:space="0" w:color="auto"/>
        <w:bottom w:val="none" w:sz="0" w:space="0" w:color="auto"/>
        <w:right w:val="none" w:sz="0" w:space="0" w:color="auto"/>
      </w:divBdr>
      <w:divsChild>
        <w:div w:id="841579647">
          <w:marLeft w:val="0"/>
          <w:marRight w:val="0"/>
          <w:marTop w:val="0"/>
          <w:marBottom w:val="0"/>
          <w:divBdr>
            <w:top w:val="none" w:sz="0" w:space="0" w:color="auto"/>
            <w:left w:val="none" w:sz="0" w:space="0" w:color="auto"/>
            <w:bottom w:val="none" w:sz="0" w:space="0" w:color="auto"/>
            <w:right w:val="none" w:sz="0" w:space="0" w:color="auto"/>
          </w:divBdr>
          <w:divsChild>
            <w:div w:id="1648050238">
              <w:marLeft w:val="0"/>
              <w:marRight w:val="0"/>
              <w:marTop w:val="0"/>
              <w:marBottom w:val="0"/>
              <w:divBdr>
                <w:top w:val="none" w:sz="0" w:space="0" w:color="auto"/>
                <w:left w:val="none" w:sz="0" w:space="0" w:color="auto"/>
                <w:bottom w:val="none" w:sz="0" w:space="0" w:color="auto"/>
                <w:right w:val="none" w:sz="0" w:space="0" w:color="auto"/>
              </w:divBdr>
              <w:divsChild>
                <w:div w:id="20812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5677">
      <w:bodyDiv w:val="1"/>
      <w:marLeft w:val="0"/>
      <w:marRight w:val="0"/>
      <w:marTop w:val="0"/>
      <w:marBottom w:val="0"/>
      <w:divBdr>
        <w:top w:val="none" w:sz="0" w:space="0" w:color="auto"/>
        <w:left w:val="none" w:sz="0" w:space="0" w:color="auto"/>
        <w:bottom w:val="none" w:sz="0" w:space="0" w:color="auto"/>
        <w:right w:val="none" w:sz="0" w:space="0" w:color="auto"/>
      </w:divBdr>
      <w:divsChild>
        <w:div w:id="1601720227">
          <w:marLeft w:val="0"/>
          <w:marRight w:val="0"/>
          <w:marTop w:val="0"/>
          <w:marBottom w:val="0"/>
          <w:divBdr>
            <w:top w:val="none" w:sz="0" w:space="0" w:color="auto"/>
            <w:left w:val="none" w:sz="0" w:space="0" w:color="auto"/>
            <w:bottom w:val="none" w:sz="0" w:space="0" w:color="auto"/>
            <w:right w:val="none" w:sz="0" w:space="0" w:color="auto"/>
          </w:divBdr>
          <w:divsChild>
            <w:div w:id="1226406086">
              <w:marLeft w:val="0"/>
              <w:marRight w:val="0"/>
              <w:marTop w:val="0"/>
              <w:marBottom w:val="0"/>
              <w:divBdr>
                <w:top w:val="none" w:sz="0" w:space="0" w:color="auto"/>
                <w:left w:val="none" w:sz="0" w:space="0" w:color="auto"/>
                <w:bottom w:val="none" w:sz="0" w:space="0" w:color="auto"/>
                <w:right w:val="none" w:sz="0" w:space="0" w:color="auto"/>
              </w:divBdr>
              <w:divsChild>
                <w:div w:id="8020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15730">
      <w:bodyDiv w:val="1"/>
      <w:marLeft w:val="0"/>
      <w:marRight w:val="0"/>
      <w:marTop w:val="0"/>
      <w:marBottom w:val="0"/>
      <w:divBdr>
        <w:top w:val="none" w:sz="0" w:space="0" w:color="auto"/>
        <w:left w:val="none" w:sz="0" w:space="0" w:color="auto"/>
        <w:bottom w:val="none" w:sz="0" w:space="0" w:color="auto"/>
        <w:right w:val="none" w:sz="0" w:space="0" w:color="auto"/>
      </w:divBdr>
      <w:divsChild>
        <w:div w:id="1736665968">
          <w:marLeft w:val="547"/>
          <w:marRight w:val="0"/>
          <w:marTop w:val="115"/>
          <w:marBottom w:val="0"/>
          <w:divBdr>
            <w:top w:val="none" w:sz="0" w:space="0" w:color="auto"/>
            <w:left w:val="none" w:sz="0" w:space="0" w:color="auto"/>
            <w:bottom w:val="none" w:sz="0" w:space="0" w:color="auto"/>
            <w:right w:val="none" w:sz="0" w:space="0" w:color="auto"/>
          </w:divBdr>
        </w:div>
      </w:divsChild>
    </w:div>
    <w:div w:id="2109348817">
      <w:bodyDiv w:val="1"/>
      <w:marLeft w:val="0"/>
      <w:marRight w:val="0"/>
      <w:marTop w:val="0"/>
      <w:marBottom w:val="0"/>
      <w:divBdr>
        <w:top w:val="none" w:sz="0" w:space="0" w:color="auto"/>
        <w:left w:val="none" w:sz="0" w:space="0" w:color="auto"/>
        <w:bottom w:val="none" w:sz="0" w:space="0" w:color="auto"/>
        <w:right w:val="none" w:sz="0" w:space="0" w:color="auto"/>
      </w:divBdr>
      <w:divsChild>
        <w:div w:id="553784448">
          <w:marLeft w:val="0"/>
          <w:marRight w:val="0"/>
          <w:marTop w:val="0"/>
          <w:marBottom w:val="0"/>
          <w:divBdr>
            <w:top w:val="none" w:sz="0" w:space="0" w:color="auto"/>
            <w:left w:val="none" w:sz="0" w:space="0" w:color="auto"/>
            <w:bottom w:val="none" w:sz="0" w:space="0" w:color="auto"/>
            <w:right w:val="none" w:sz="0" w:space="0" w:color="auto"/>
          </w:divBdr>
          <w:divsChild>
            <w:div w:id="18954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au/url?sa=i&amp;rct=j&amp;q=&amp;esrc=s&amp;source=images&amp;cd=&amp;cad=rja&amp;uact=8&amp;docid=GESKQ1eNLvXqfM&amp;tbnid=cT81L7HTLITYRM:&amp;ved=0CAUQjRw&amp;url=http://aspiresearch.co.nz/blog&amp;ei=3kjPU5CyJIGA8gXA3ICACQ&amp;bvm=bv.71667212,d.dGc&amp;psig=AFQjCNEOKshxdfT4BSVXwItpVO4BLiQ0qQ&amp;ust=1406179766509850"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en.wikipedia.org/wiki/Procoptodon"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australianmuseum.net.au/image/Emu-in-long-grass/"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17</Pages>
  <Words>2450</Words>
  <Characters>13967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Wright</dc:creator>
  <cp:keywords/>
  <cp:lastModifiedBy>Hodges, Brendan</cp:lastModifiedBy>
  <cp:revision>5</cp:revision>
  <cp:lastPrinted>2014-11-10T23:18:00Z</cp:lastPrinted>
  <dcterms:created xsi:type="dcterms:W3CDTF">2014-11-24T08:43:00Z</dcterms:created>
  <dcterms:modified xsi:type="dcterms:W3CDTF">2014-11-24T12:02:00Z</dcterms:modified>
</cp:coreProperties>
</file>