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3E" w:rsidRPr="00305B3E" w:rsidRDefault="00305B3E" w:rsidP="00305B3E">
      <w:pPr>
        <w:ind w:left="-1170" w:right="-694" w:firstLine="1170"/>
        <w:rPr>
          <w:b/>
          <w:sz w:val="28"/>
        </w:rPr>
      </w:pPr>
      <w:r>
        <w:rPr>
          <w:b/>
          <w:sz w:val="28"/>
        </w:rPr>
        <w:t>2014 Exam Q</w:t>
      </w:r>
      <w:r w:rsidRPr="00305B3E">
        <w:rPr>
          <w:b/>
          <w:sz w:val="28"/>
        </w:rPr>
        <w:t>uestion</w:t>
      </w:r>
      <w:r>
        <w:rPr>
          <w:b/>
          <w:sz w:val="28"/>
        </w:rPr>
        <w:t>s</w:t>
      </w:r>
      <w:r w:rsidRPr="00305B3E">
        <w:rPr>
          <w:b/>
          <w:sz w:val="28"/>
        </w:rPr>
        <w:t xml:space="preserve"> on </w:t>
      </w:r>
      <w:r>
        <w:rPr>
          <w:b/>
          <w:sz w:val="28"/>
        </w:rPr>
        <w:t>Political and Social Discourse</w:t>
      </w:r>
    </w:p>
    <w:p w:rsidR="00305B3E" w:rsidRDefault="00316A58" w:rsidP="00305B3E">
      <w:pPr>
        <w:ind w:right="-694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8BBBCE4" wp14:editId="754A48DF">
            <wp:simplePos x="0" y="0"/>
            <wp:positionH relativeFrom="column">
              <wp:posOffset>-618490</wp:posOffset>
            </wp:positionH>
            <wp:positionV relativeFrom="paragraph">
              <wp:posOffset>596900</wp:posOffset>
            </wp:positionV>
            <wp:extent cx="6995795" cy="74523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2" t="12212" r="29124" b="6930"/>
                    <a:stretch/>
                  </pic:blipFill>
                  <pic:spPr bwMode="auto">
                    <a:xfrm>
                      <a:off x="0" y="0"/>
                      <a:ext cx="6995795" cy="7452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B3E">
        <w:t xml:space="preserve">Note that any </w:t>
      </w:r>
      <w:proofErr w:type="gramStart"/>
      <w:r w:rsidR="00305B3E">
        <w:t xml:space="preserve">discourse related to global warming (climate change, </w:t>
      </w:r>
      <w:r>
        <w:t xml:space="preserve">ice caps melting </w:t>
      </w:r>
      <w:proofErr w:type="spellStart"/>
      <w:r>
        <w:t>etc</w:t>
      </w:r>
      <w:proofErr w:type="spellEnd"/>
      <w:r w:rsidR="00305B3E">
        <w:t>) were</w:t>
      </w:r>
      <w:proofErr w:type="gramEnd"/>
      <w:r w:rsidR="00305B3E">
        <w:t xml:space="preserve"> awarded zero marks. A completely alternate topic needs to be spoken about.</w:t>
      </w:r>
    </w:p>
    <w:p w:rsidR="00A3570D" w:rsidRDefault="00316A58" w:rsidP="00316A58">
      <w:pPr>
        <w:ind w:right="-694"/>
      </w:pPr>
    </w:p>
    <w:p w:rsidR="00316A58" w:rsidRPr="00316A58" w:rsidRDefault="00316A58" w:rsidP="00316A58">
      <w:pPr>
        <w:ind w:right="-694"/>
        <w:rPr>
          <w:b/>
        </w:rPr>
      </w:pPr>
      <w:bookmarkStart w:id="0" w:name="_GoBack"/>
      <w:r w:rsidRPr="00316A58">
        <w:rPr>
          <w:b/>
          <w:noProof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0C4192EE" wp14:editId="4AAE5BDF">
            <wp:simplePos x="0" y="0"/>
            <wp:positionH relativeFrom="column">
              <wp:posOffset>-180975</wp:posOffset>
            </wp:positionH>
            <wp:positionV relativeFrom="paragraph">
              <wp:posOffset>680085</wp:posOffset>
            </wp:positionV>
            <wp:extent cx="6302375" cy="5454015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0" t="12871" r="40257" b="8581"/>
                    <a:stretch/>
                  </pic:blipFill>
                  <pic:spPr bwMode="auto">
                    <a:xfrm>
                      <a:off x="0" y="0"/>
                      <a:ext cx="6302375" cy="545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16A58">
        <w:rPr>
          <w:b/>
        </w:rPr>
        <w:t>Assessors report (solutions)</w:t>
      </w:r>
    </w:p>
    <w:sectPr w:rsidR="00316A58" w:rsidRPr="00316A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3E"/>
    <w:rsid w:val="00090B3A"/>
    <w:rsid w:val="00305B3E"/>
    <w:rsid w:val="00316A58"/>
    <w:rsid w:val="005123BB"/>
    <w:rsid w:val="007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Hodges, Brendan</dc:creator>
  <cp:lastModifiedBy>Hodges, Brendan</cp:lastModifiedBy>
  <cp:revision>3</cp:revision>
  <dcterms:created xsi:type="dcterms:W3CDTF">2015-05-09T05:36:00Z</dcterms:created>
  <dcterms:modified xsi:type="dcterms:W3CDTF">2015-05-09T05:47:00Z</dcterms:modified>
</cp:coreProperties>
</file>